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4C56" w:rsidR="00804B85" w:rsidP="00426401" w:rsidRDefault="00CE52E9" w14:paraId="516D6576" w14:textId="007B9E9D">
      <w:pPr>
        <w:pStyle w:val="Sous-titre"/>
        <w:rPr>
          <w:lang w:val="fr-CA"/>
        </w:rPr>
      </w:pPr>
      <w:r w:rsidRPr="00F64C56">
        <w:rPr>
          <w:lang w:val="fr-CA"/>
        </w:rPr>
        <w:t xml:space="preserve">Programme </w:t>
      </w:r>
      <w:r w:rsidR="00B06708">
        <w:rPr>
          <w:lang w:val="fr-CA"/>
        </w:rPr>
        <w:t>« </w:t>
      </w:r>
      <w:r w:rsidR="00463042">
        <w:rPr>
          <w:lang w:val="fr-CA"/>
        </w:rPr>
        <w:t>A</w:t>
      </w:r>
      <w:r w:rsidRPr="00F64C56">
        <w:rPr>
          <w:lang w:val="fr-CA"/>
        </w:rPr>
        <w:t xml:space="preserve">vancement </w:t>
      </w:r>
      <w:r w:rsidR="00463042">
        <w:rPr>
          <w:lang w:val="fr-CA"/>
        </w:rPr>
        <w:t>de la recherche sur l</w:t>
      </w:r>
      <w:r w:rsidRPr="00F64C56">
        <w:rPr>
          <w:lang w:val="fr-CA"/>
        </w:rPr>
        <w:t>es normes d</w:t>
      </w:r>
      <w:r w:rsidR="000A6DE1">
        <w:rPr>
          <w:lang w:val="fr-CA"/>
        </w:rPr>
        <w:t>’</w:t>
      </w:r>
      <w:r w:rsidRPr="00F64C56">
        <w:rPr>
          <w:lang w:val="fr-CA"/>
        </w:rPr>
        <w:t>accessibilité</w:t>
      </w:r>
      <w:r w:rsidR="00B06708">
        <w:rPr>
          <w:lang w:val="fr-CA"/>
        </w:rPr>
        <w:t> »</w:t>
      </w:r>
      <w:r w:rsidR="00BB15F3">
        <w:rPr>
          <w:lang w:val="fr-CA"/>
        </w:rPr>
        <w:t xml:space="preserve"> </w:t>
      </w:r>
    </w:p>
    <w:p w:rsidRPr="00F64C56" w:rsidR="00CE52E9" w:rsidP="00426401" w:rsidRDefault="00460C59" w14:paraId="21263ED3" w14:textId="2D41CC61">
      <w:pPr>
        <w:pStyle w:val="Titre1"/>
        <w:spacing w:after="240"/>
        <w:rPr>
          <w:lang w:val="fr-CA"/>
        </w:rPr>
      </w:pPr>
      <w:r>
        <w:rPr>
          <w:lang w:val="fr-CA"/>
        </w:rPr>
        <w:t>A</w:t>
      </w:r>
      <w:r w:rsidRPr="00F64C56" w:rsidR="00CE52E9">
        <w:rPr>
          <w:lang w:val="fr-CA"/>
        </w:rPr>
        <w:t xml:space="preserve">pprobation </w:t>
      </w:r>
      <w:r>
        <w:rPr>
          <w:lang w:val="fr-CA"/>
        </w:rPr>
        <w:t>de</w:t>
      </w:r>
      <w:r w:rsidRPr="00F64C56" w:rsidR="00CE52E9">
        <w:rPr>
          <w:lang w:val="fr-CA"/>
        </w:rPr>
        <w:t xml:space="preserve"> </w:t>
      </w:r>
      <w:r w:rsidRPr="00F64C56" w:rsidR="002234AE">
        <w:rPr>
          <w:lang w:val="fr-CA"/>
        </w:rPr>
        <w:t>voyage international</w:t>
      </w:r>
      <w:r w:rsidR="00BB15F3">
        <w:rPr>
          <w:lang w:val="fr-CA"/>
        </w:rPr>
        <w:t xml:space="preserve"> </w:t>
      </w:r>
    </w:p>
    <w:p w:rsidRPr="00F64C56" w:rsidR="00A1729D" w:rsidP="00A1729D" w:rsidRDefault="00A1729D" w14:paraId="7CFD569D" w14:textId="7B65DBA2">
      <w:pPr>
        <w:pStyle w:val="Titre2"/>
        <w:rPr>
          <w:lang w:val="fr-CA"/>
        </w:rPr>
      </w:pPr>
      <w:r w:rsidRPr="00F64C56">
        <w:rPr>
          <w:lang w:val="fr-CA"/>
        </w:rPr>
        <w:t>Informations sur le bénéficiaire</w:t>
      </w:r>
      <w:r w:rsidR="00BB15F3">
        <w:rPr>
          <w:lang w:val="fr-CA"/>
        </w:rPr>
        <w:t xml:space="preserve"> </w:t>
      </w:r>
    </w:p>
    <w:p w:rsidRPr="00F64C56" w:rsidR="00CE285D" w:rsidP="00CE285D" w:rsidRDefault="00CE285D" w14:paraId="51B420FB" w14:textId="2D42CAA8">
      <w:pPr>
        <w:rPr>
          <w:lang w:val="fr-CA"/>
        </w:rPr>
      </w:pPr>
      <w:r w:rsidRPr="00F64C56">
        <w:rPr>
          <w:lang w:val="fr-CA"/>
        </w:rPr>
        <w:t>Nom de l</w:t>
      </w:r>
      <w:r w:rsidR="000A6DE1">
        <w:rPr>
          <w:lang w:val="fr-CA"/>
        </w:rPr>
        <w:t>’</w:t>
      </w:r>
      <w:r w:rsidRPr="00F64C56">
        <w:rPr>
          <w:lang w:val="fr-CA"/>
        </w:rPr>
        <w:t>organisation financée :</w:t>
      </w:r>
      <w:r w:rsidR="00BB15F3">
        <w:rPr>
          <w:lang w:val="fr-CA"/>
        </w:rPr>
        <w:t xml:space="preserve"> </w:t>
      </w:r>
      <w:sdt>
        <w:sdtPr>
          <w:rPr>
            <w:lang w:val="fr-CA"/>
          </w:rPr>
          <w:id w:val="164832840"/>
          <w:placeholder>
            <w:docPart w:val="DefaultPlaceholder_-1854013440"/>
          </w:placeholder>
          <w:showingPlcHdr/>
        </w:sdtPr>
        <w:sdtEndPr/>
        <w:sdtContent>
          <w:r w:rsidRPr="004D3C1B" w:rsidR="004D3C1B">
            <w:rPr>
              <w:rStyle w:val="Textedelespacerserv"/>
              <w:lang w:val="fr-CA"/>
            </w:rPr>
            <w:t>Cliquez ou appuyez ici pour entrer du texte.</w:t>
          </w:r>
        </w:sdtContent>
      </w:sdt>
    </w:p>
    <w:p w:rsidRPr="00F64C56" w:rsidR="00CE285D" w:rsidP="00CE285D" w:rsidRDefault="00CE285D" w14:paraId="381F5946" w14:textId="437CB87F">
      <w:pPr>
        <w:rPr>
          <w:lang w:val="fr-CA"/>
        </w:rPr>
      </w:pPr>
      <w:r w:rsidRPr="00F64C56">
        <w:rPr>
          <w:lang w:val="fr-CA"/>
        </w:rPr>
        <w:t>Titre du projet :</w:t>
      </w:r>
      <w:r w:rsidR="00BB15F3">
        <w:rPr>
          <w:lang w:val="fr-CA"/>
        </w:rPr>
        <w:t xml:space="preserve"> </w:t>
      </w:r>
      <w:sdt>
        <w:sdtPr>
          <w:rPr>
            <w:lang w:val="fr-CA"/>
          </w:rPr>
          <w:id w:val="358320173"/>
          <w:placeholder>
            <w:docPart w:val="DefaultPlaceholder_-1854013440"/>
          </w:placeholder>
          <w:showingPlcHdr/>
        </w:sdtPr>
        <w:sdtEndPr/>
        <w:sdtContent>
          <w:r w:rsidRPr="004D3C1B" w:rsidR="004D3C1B">
            <w:rPr>
              <w:rStyle w:val="Textedelespacerserv"/>
              <w:lang w:val="fr-CA"/>
            </w:rPr>
            <w:t>Cliquez ou appuyez ici pour entrer du texte.</w:t>
          </w:r>
        </w:sdtContent>
      </w:sdt>
    </w:p>
    <w:p w:rsidRPr="00F64C56" w:rsidR="00CE285D" w:rsidP="00CE285D" w:rsidRDefault="00CE285D" w14:paraId="4A0FEFA9" w14:textId="4A9DDC8A">
      <w:pPr>
        <w:rPr>
          <w:lang w:val="fr-CA"/>
        </w:rPr>
      </w:pPr>
      <w:r w:rsidRPr="00F64C56">
        <w:rPr>
          <w:lang w:val="fr-CA"/>
        </w:rPr>
        <w:t xml:space="preserve">Numéro de projet : </w:t>
      </w:r>
      <w:r w:rsidR="00BB15F3">
        <w:rPr>
          <w:lang w:val="fr-CA"/>
        </w:rPr>
        <w:t xml:space="preserve"> </w:t>
      </w:r>
      <w:sdt>
        <w:sdtPr>
          <w:rPr>
            <w:lang w:val="fr-CA"/>
          </w:rPr>
          <w:id w:val="1674685218"/>
          <w:placeholder>
            <w:docPart w:val="DefaultPlaceholder_-1854013440"/>
          </w:placeholder>
          <w:showingPlcHdr/>
        </w:sdtPr>
        <w:sdtEndPr/>
        <w:sdtContent>
          <w:r w:rsidRPr="004D3C1B" w:rsidR="004D3C1B">
            <w:rPr>
              <w:rStyle w:val="Textedelespacerserv"/>
              <w:lang w:val="fr-CA"/>
            </w:rPr>
            <w:t>Cliquez ou appuyez ici pour entrer du texte.</w:t>
          </w:r>
        </w:sdtContent>
      </w:sdt>
    </w:p>
    <w:p w:rsidRPr="00F64C56" w:rsidR="002234AE" w:rsidP="0088667B" w:rsidRDefault="002234AE" w14:paraId="1C3CB5B7" w14:textId="0F265E55">
      <w:pPr>
        <w:pStyle w:val="Titre2"/>
        <w:rPr>
          <w:lang w:val="fr-CA"/>
        </w:rPr>
      </w:pPr>
      <w:r w:rsidRPr="00F64C56">
        <w:rPr>
          <w:lang w:val="fr-CA"/>
        </w:rPr>
        <w:t xml:space="preserve">Pourquoi </w:t>
      </w:r>
      <w:r w:rsidR="00463042">
        <w:rPr>
          <w:lang w:val="fr-CA"/>
        </w:rPr>
        <w:t xml:space="preserve">faut-il remplir </w:t>
      </w:r>
      <w:r w:rsidRPr="00F64C56">
        <w:rPr>
          <w:lang w:val="fr-CA"/>
        </w:rPr>
        <w:t>ce formulaire?</w:t>
      </w:r>
    </w:p>
    <w:p w:rsidRPr="00F64C56" w:rsidR="00A84C17" w:rsidP="007A068D" w:rsidRDefault="00EE00DB" w14:paraId="6B596183" w14:textId="386F404B">
      <w:pPr>
        <w:pStyle w:val="Body"/>
        <w:rPr>
          <w:lang w:val="fr-CA"/>
        </w:rPr>
      </w:pPr>
      <w:r>
        <w:rPr>
          <w:lang w:val="fr-CA"/>
        </w:rPr>
        <w:t xml:space="preserve">Normes d’accessibilité Canada doit approuver </w:t>
      </w:r>
      <w:r w:rsidRPr="00F64C56" w:rsidR="002234AE">
        <w:rPr>
          <w:lang w:val="fr-CA"/>
        </w:rPr>
        <w:t xml:space="preserve">les dépenses </w:t>
      </w:r>
      <w:r>
        <w:rPr>
          <w:lang w:val="fr-CA"/>
        </w:rPr>
        <w:t>associées</w:t>
      </w:r>
      <w:r w:rsidRPr="00F64C56" w:rsidR="002234AE">
        <w:rPr>
          <w:lang w:val="fr-CA"/>
        </w:rPr>
        <w:t xml:space="preserve"> aux </w:t>
      </w:r>
      <w:r w:rsidRPr="00F64C56" w:rsidR="00AF5C59">
        <w:rPr>
          <w:lang w:val="fr-CA"/>
        </w:rPr>
        <w:t xml:space="preserve">voyages internationaux </w:t>
      </w:r>
      <w:r w:rsidRPr="00F64C56" w:rsidR="002234AE">
        <w:rPr>
          <w:lang w:val="fr-CA"/>
        </w:rPr>
        <w:t xml:space="preserve">avant </w:t>
      </w:r>
      <w:r w:rsidR="00BB15F3">
        <w:rPr>
          <w:lang w:val="fr-CA"/>
        </w:rPr>
        <w:t>un</w:t>
      </w:r>
      <w:r w:rsidRPr="00F64C56" w:rsidR="002234AE">
        <w:rPr>
          <w:lang w:val="fr-CA"/>
        </w:rPr>
        <w:t xml:space="preserve"> voyage</w:t>
      </w:r>
      <w:r w:rsidRPr="00F64C56" w:rsidR="00AF5C59">
        <w:rPr>
          <w:lang w:val="fr-CA"/>
        </w:rPr>
        <w:t>.</w:t>
      </w:r>
      <w:r w:rsidRPr="00BB15F3" w:rsidR="00BB15F3">
        <w:rPr>
          <w:lang w:val="fr-CA"/>
        </w:rPr>
        <w:t xml:space="preserve"> </w:t>
      </w:r>
      <w:r w:rsidR="00BB15F3">
        <w:rPr>
          <w:lang w:val="fr-CA"/>
        </w:rPr>
        <w:t xml:space="preserve">Nous avons mentionné cette exigence dans </w:t>
      </w:r>
      <w:r w:rsidRPr="00BB15F3" w:rsidR="00BB15F3">
        <w:rPr>
          <w:lang w:val="fr-CA"/>
        </w:rPr>
        <w:t>le modèle de budget détaillé que vous avez rempli lorsque vous avez présen</w:t>
      </w:r>
      <w:r w:rsidR="00BB15F3">
        <w:rPr>
          <w:lang w:val="fr-CA"/>
        </w:rPr>
        <w:t>té votre demande de financement.</w:t>
      </w:r>
    </w:p>
    <w:p w:rsidRPr="000A6DE1" w:rsidR="002D5781" w:rsidP="007A068D" w:rsidRDefault="00AF5C59" w14:paraId="07C7A3D3" w14:textId="5E7D5CA9">
      <w:pPr>
        <w:rPr>
          <w:lang w:val="fr-CA"/>
        </w:rPr>
      </w:pPr>
      <w:r w:rsidRPr="00F64C56">
        <w:rPr>
          <w:lang w:val="fr-CA"/>
        </w:rPr>
        <w:t>L</w:t>
      </w:r>
      <w:r w:rsidR="00EE00DB">
        <w:rPr>
          <w:lang w:val="fr-CA"/>
        </w:rPr>
        <w:t xml:space="preserve">e présent </w:t>
      </w:r>
      <w:r w:rsidRPr="00F64C56">
        <w:rPr>
          <w:lang w:val="fr-CA"/>
        </w:rPr>
        <w:t xml:space="preserve">formulaire </w:t>
      </w:r>
      <w:r w:rsidR="00EE00DB">
        <w:rPr>
          <w:lang w:val="fr-CA"/>
        </w:rPr>
        <w:t xml:space="preserve">vous aide à commencer </w:t>
      </w:r>
      <w:r w:rsidRPr="00F64C56">
        <w:rPr>
          <w:lang w:val="fr-CA"/>
        </w:rPr>
        <w:t>la procédure d</w:t>
      </w:r>
      <w:r w:rsidR="000A6DE1">
        <w:rPr>
          <w:lang w:val="fr-CA"/>
        </w:rPr>
        <w:t>’</w:t>
      </w:r>
      <w:r w:rsidRPr="00F64C56">
        <w:rPr>
          <w:lang w:val="fr-CA"/>
        </w:rPr>
        <w:t>approbation</w:t>
      </w:r>
      <w:r w:rsidRPr="00F64C56" w:rsidR="002234AE">
        <w:rPr>
          <w:lang w:val="fr-CA"/>
        </w:rPr>
        <w:t xml:space="preserve">. </w:t>
      </w:r>
      <w:r w:rsidRPr="000A6DE1" w:rsidR="002234AE">
        <w:rPr>
          <w:lang w:val="fr-CA"/>
        </w:rPr>
        <w:t xml:space="preserve">Utilisez </w:t>
      </w:r>
      <w:r w:rsidRPr="000A6DE1" w:rsidR="00426401">
        <w:rPr>
          <w:lang w:val="fr-CA"/>
        </w:rPr>
        <w:t xml:space="preserve">le </w:t>
      </w:r>
      <w:r w:rsidRPr="000A6DE1" w:rsidR="002234AE">
        <w:rPr>
          <w:lang w:val="fr-CA"/>
        </w:rPr>
        <w:t xml:space="preserve">formulaire pour </w:t>
      </w:r>
      <w:r w:rsidRPr="000A6DE1" w:rsidR="002D5781">
        <w:rPr>
          <w:lang w:val="fr-CA"/>
        </w:rPr>
        <w:t>fournir :</w:t>
      </w:r>
      <w:r w:rsidR="00BB15F3">
        <w:rPr>
          <w:lang w:val="fr-CA"/>
        </w:rPr>
        <w:t xml:space="preserve"> </w:t>
      </w:r>
    </w:p>
    <w:p w:rsidRPr="00F64C56" w:rsidR="00CE52E9" w:rsidP="007A068D" w:rsidRDefault="00D06AA4" w14:paraId="5344E6AA" w14:textId="080915C9">
      <w:pPr>
        <w:pStyle w:val="Paragraphedeliste"/>
        <w:rPr>
          <w:lang w:val="fr-CA"/>
        </w:rPr>
      </w:pPr>
      <w:r w:rsidRPr="00F64C56">
        <w:rPr>
          <w:lang w:val="fr-CA"/>
        </w:rPr>
        <w:t>les</w:t>
      </w:r>
      <w:r w:rsidRPr="00F64C56" w:rsidR="00CE52E9">
        <w:rPr>
          <w:lang w:val="fr-CA"/>
        </w:rPr>
        <w:t xml:space="preserve"> </w:t>
      </w:r>
      <w:r w:rsidR="00EE00DB">
        <w:rPr>
          <w:lang w:val="fr-CA"/>
        </w:rPr>
        <w:t>renseignements concernant les</w:t>
      </w:r>
      <w:r w:rsidRPr="00F64C56" w:rsidR="00CE52E9">
        <w:rPr>
          <w:lang w:val="fr-CA"/>
        </w:rPr>
        <w:t xml:space="preserve"> des voyages internationaux </w:t>
      </w:r>
      <w:r w:rsidRPr="00F64C56" w:rsidR="002234AE">
        <w:rPr>
          <w:lang w:val="fr-CA"/>
        </w:rPr>
        <w:t xml:space="preserve">qui auront lieu </w:t>
      </w:r>
      <w:r w:rsidRPr="00F64C56" w:rsidR="001C5D95">
        <w:rPr>
          <w:lang w:val="fr-CA"/>
        </w:rPr>
        <w:t xml:space="preserve">dans le cadre de votre </w:t>
      </w:r>
      <w:r w:rsidR="00EE00DB">
        <w:rPr>
          <w:lang w:val="fr-CA"/>
        </w:rPr>
        <w:t>projet</w:t>
      </w:r>
      <w:r w:rsidR="00BB15F3">
        <w:rPr>
          <w:lang w:val="fr-CA"/>
        </w:rPr>
        <w:t xml:space="preserve"> </w:t>
      </w:r>
    </w:p>
    <w:p w:rsidRPr="00F64C56" w:rsidR="002D5781" w:rsidP="007A068D" w:rsidRDefault="002D5781" w14:paraId="48B31F64" w14:textId="04B032FA">
      <w:pPr>
        <w:pStyle w:val="Paragraphedeliste"/>
        <w:rPr>
          <w:lang w:val="fr-CA"/>
        </w:rPr>
      </w:pPr>
      <w:r w:rsidRPr="00F64C56">
        <w:rPr>
          <w:lang w:val="fr-CA"/>
        </w:rPr>
        <w:t>les raisons pour</w:t>
      </w:r>
      <w:r w:rsidR="00EE00DB">
        <w:rPr>
          <w:lang w:val="fr-CA"/>
        </w:rPr>
        <w:t>quoi</w:t>
      </w:r>
      <w:r w:rsidRPr="00F64C56">
        <w:rPr>
          <w:lang w:val="fr-CA"/>
        </w:rPr>
        <w:t xml:space="preserve"> le voyage est nécessaire</w:t>
      </w:r>
      <w:r w:rsidRPr="00F64C56" w:rsidR="00C20A0A">
        <w:rPr>
          <w:lang w:val="fr-CA"/>
        </w:rPr>
        <w:t>, et</w:t>
      </w:r>
      <w:r w:rsidR="00BB15F3">
        <w:rPr>
          <w:lang w:val="fr-CA"/>
        </w:rPr>
        <w:t xml:space="preserve"> </w:t>
      </w:r>
    </w:p>
    <w:p w:rsidR="00C54DD4" w:rsidP="00C54DD4" w:rsidRDefault="00EE00DB" w14:paraId="69F8F826" w14:textId="45FF9006">
      <w:pPr>
        <w:pStyle w:val="Paragraphedeliste"/>
        <w:rPr>
          <w:lang w:val="fr-CA"/>
        </w:rPr>
      </w:pPr>
      <w:r>
        <w:rPr>
          <w:lang w:val="fr-CA"/>
        </w:rPr>
        <w:t>les détails concernant l</w:t>
      </w:r>
      <w:r w:rsidRPr="00F64C56" w:rsidR="00D06AA4">
        <w:rPr>
          <w:lang w:val="fr-CA"/>
        </w:rPr>
        <w:t xml:space="preserve">es </w:t>
      </w:r>
      <w:r w:rsidRPr="00F64C56" w:rsidR="002D5781">
        <w:rPr>
          <w:lang w:val="fr-CA"/>
        </w:rPr>
        <w:t>frais de voyage</w:t>
      </w:r>
      <w:r w:rsidRPr="00F64C56" w:rsidR="00C20A0A">
        <w:rPr>
          <w:lang w:val="fr-CA"/>
        </w:rPr>
        <w:t>.</w:t>
      </w:r>
    </w:p>
    <w:p w:rsidRPr="00C54DD4" w:rsidR="00C54DD4" w:rsidP="00C54DD4" w:rsidRDefault="00C54DD4" w14:paraId="0E4FAF05" w14:textId="03E38C16">
      <w:pPr>
        <w:rPr>
          <w:lang w:val="fr-CA"/>
        </w:rPr>
      </w:pPr>
      <w:r w:rsidRPr="00C54DD4">
        <w:rPr>
          <w:lang w:val="fr-CA"/>
        </w:rPr>
        <w:t xml:space="preserve">Comme le précise votre entente de financement, vous ne pouvez pas réclamer la portion des frais de voyage qui dépasse le montant maximum prévu dans la Directive sur les voyages. Utilisez la </w:t>
      </w:r>
      <w:r>
        <w:fldChar w:fldCharType="begin"/>
      </w:r>
      <w:r w:rsidRPr="00460C59">
        <w:rPr>
          <w:lang w:val="fr-CA"/>
        </w:rPr>
        <w:instrText>HYPERLINK "https://www.njc-cnm.gc.ca/directive/d10/v238/fr"</w:instrText>
      </w:r>
      <w:r>
        <w:fldChar w:fldCharType="separate"/>
      </w:r>
      <w:r w:rsidRPr="00C54DD4">
        <w:rPr>
          <w:rStyle w:val="Lienhypertexte"/>
          <w:lang w:val="fr-CA"/>
        </w:rPr>
        <w:t xml:space="preserve">Directive sur les voyages </w:t>
      </w:r>
      <w:r>
        <w:fldChar w:fldCharType="end"/>
      </w:r>
      <w:r w:rsidRPr="00C54DD4">
        <w:rPr>
          <w:lang w:val="fr-CA"/>
        </w:rPr>
        <w:t xml:space="preserve">pour connaître les montants maximaux remboursables pour votre destination. </w:t>
      </w:r>
    </w:p>
    <w:p w:rsidRPr="00F64C56" w:rsidR="00EB4E07" w:rsidP="0088667B" w:rsidRDefault="002D5781" w14:paraId="5BA0B0F5" w14:textId="7CE63AC6">
      <w:pPr>
        <w:pStyle w:val="Titre2"/>
        <w:rPr>
          <w:lang w:val="fr-CA"/>
        </w:rPr>
      </w:pPr>
      <w:r w:rsidRPr="00F64C56">
        <w:rPr>
          <w:lang w:val="fr-CA"/>
        </w:rPr>
        <w:t xml:space="preserve">Voyages </w:t>
      </w:r>
      <w:r w:rsidR="00EA756C">
        <w:rPr>
          <w:lang w:val="fr-CA"/>
        </w:rPr>
        <w:t>admissibles</w:t>
      </w:r>
      <w:r w:rsidR="00BB15F3">
        <w:rPr>
          <w:lang w:val="fr-CA"/>
        </w:rPr>
        <w:t xml:space="preserve"> </w:t>
      </w:r>
    </w:p>
    <w:p w:rsidRPr="00F64C56" w:rsidR="002D5781" w:rsidP="00426401" w:rsidRDefault="00EE00DB" w14:paraId="455895E4" w14:textId="1D9BFC84">
      <w:pPr>
        <w:pStyle w:val="Body"/>
        <w:rPr>
          <w:lang w:val="fr-CA"/>
        </w:rPr>
      </w:pPr>
      <w:r>
        <w:rPr>
          <w:lang w:val="fr-CA"/>
        </w:rPr>
        <w:t>Tout déplacement effectué à l’extérieur du Canada constitue un « </w:t>
      </w:r>
      <w:r w:rsidRPr="00F64C56" w:rsidR="00740C7E">
        <w:rPr>
          <w:lang w:val="fr-CA"/>
        </w:rPr>
        <w:t>voyage international</w:t>
      </w:r>
      <w:r>
        <w:rPr>
          <w:lang w:val="fr-CA"/>
        </w:rPr>
        <w:t> ». Ce</w:t>
      </w:r>
      <w:r w:rsidRPr="00F64C56" w:rsidR="00EB4E07">
        <w:rPr>
          <w:lang w:val="fr-CA"/>
        </w:rPr>
        <w:t xml:space="preserve"> voyage doit être directement lié aux activités du projet</w:t>
      </w:r>
      <w:r w:rsidRPr="00F64C56" w:rsidR="002D5781">
        <w:rPr>
          <w:lang w:val="fr-CA"/>
        </w:rPr>
        <w:t xml:space="preserve">. Il </w:t>
      </w:r>
      <w:r w:rsidR="00EA756C">
        <w:rPr>
          <w:lang w:val="fr-CA"/>
        </w:rPr>
        <w:t xml:space="preserve">faut aussi le </w:t>
      </w:r>
      <w:r w:rsidRPr="00F64C56" w:rsidR="00EB4E07">
        <w:rPr>
          <w:lang w:val="fr-CA"/>
        </w:rPr>
        <w:t>justifi</w:t>
      </w:r>
      <w:r w:rsidR="00EA756C">
        <w:rPr>
          <w:lang w:val="fr-CA"/>
        </w:rPr>
        <w:t>er</w:t>
      </w:r>
      <w:r w:rsidRPr="00F64C56" w:rsidR="00EB4E07">
        <w:rPr>
          <w:lang w:val="fr-CA"/>
        </w:rPr>
        <w:t xml:space="preserve">. </w:t>
      </w:r>
      <w:r>
        <w:rPr>
          <w:lang w:val="fr-CA"/>
        </w:rPr>
        <w:t xml:space="preserve">Vous </w:t>
      </w:r>
      <w:r w:rsidRPr="00F64C56" w:rsidR="00EB4E07">
        <w:rPr>
          <w:lang w:val="fr-CA"/>
        </w:rPr>
        <w:t>dev</w:t>
      </w:r>
      <w:r>
        <w:rPr>
          <w:lang w:val="fr-CA"/>
        </w:rPr>
        <w:t>r</w:t>
      </w:r>
      <w:r w:rsidRPr="00F64C56" w:rsidR="00EB4E07">
        <w:rPr>
          <w:lang w:val="fr-CA"/>
        </w:rPr>
        <w:t>ez</w:t>
      </w:r>
      <w:r>
        <w:rPr>
          <w:lang w:val="fr-CA"/>
        </w:rPr>
        <w:t xml:space="preserve"> donc</w:t>
      </w:r>
      <w:r w:rsidRPr="00F64C56" w:rsidR="00EB4E07">
        <w:rPr>
          <w:lang w:val="fr-CA"/>
        </w:rPr>
        <w:t xml:space="preserve"> expliquer </w:t>
      </w:r>
      <w:r w:rsidRPr="00F64C56" w:rsidR="002D5781">
        <w:rPr>
          <w:lang w:val="fr-CA"/>
        </w:rPr>
        <w:t>:</w:t>
      </w:r>
      <w:r w:rsidR="00BB15F3">
        <w:rPr>
          <w:lang w:val="fr-CA"/>
        </w:rPr>
        <w:t xml:space="preserve"> </w:t>
      </w:r>
    </w:p>
    <w:p w:rsidRPr="00F64C56" w:rsidR="002D5781" w:rsidP="00426401" w:rsidRDefault="00EB4E07" w14:paraId="48256E3D" w14:textId="3776D8B1">
      <w:pPr>
        <w:pStyle w:val="Paragraphedeliste"/>
        <w:rPr>
          <w:lang w:val="fr-CA"/>
        </w:rPr>
      </w:pPr>
      <w:r w:rsidRPr="00F64C56">
        <w:rPr>
          <w:lang w:val="fr-CA"/>
        </w:rPr>
        <w:t xml:space="preserve">pourquoi </w:t>
      </w:r>
      <w:r w:rsidR="00EE00DB">
        <w:rPr>
          <w:lang w:val="fr-CA"/>
        </w:rPr>
        <w:t xml:space="preserve">vous n’avez pas accès à </w:t>
      </w:r>
      <w:r w:rsidRPr="00F64C56">
        <w:rPr>
          <w:lang w:val="fr-CA"/>
        </w:rPr>
        <w:t>l</w:t>
      </w:r>
      <w:r w:rsidR="000A6DE1">
        <w:rPr>
          <w:lang w:val="fr-CA"/>
        </w:rPr>
        <w:t>’</w:t>
      </w:r>
      <w:r w:rsidRPr="00F64C56">
        <w:rPr>
          <w:lang w:val="fr-CA"/>
        </w:rPr>
        <w:t xml:space="preserve">expertise ou </w:t>
      </w:r>
      <w:r w:rsidR="00EE00DB">
        <w:rPr>
          <w:lang w:val="fr-CA"/>
        </w:rPr>
        <w:t>aux</w:t>
      </w:r>
      <w:r w:rsidRPr="00F64C56">
        <w:rPr>
          <w:lang w:val="fr-CA"/>
        </w:rPr>
        <w:t xml:space="preserve"> données que vous recherchez </w:t>
      </w:r>
      <w:r w:rsidRPr="00F64C56" w:rsidR="002D5781">
        <w:rPr>
          <w:lang w:val="fr-CA"/>
        </w:rPr>
        <w:t>au Canada, et/ou</w:t>
      </w:r>
      <w:r w:rsidR="00BB15F3">
        <w:rPr>
          <w:lang w:val="fr-CA"/>
        </w:rPr>
        <w:t xml:space="preserve"> </w:t>
      </w:r>
    </w:p>
    <w:p w:rsidRPr="00F64C56" w:rsidR="002D5781" w:rsidP="00426401" w:rsidRDefault="002D5781" w14:paraId="40E85CF4" w14:textId="056DD05F">
      <w:pPr>
        <w:pStyle w:val="Paragraphedeliste"/>
        <w:rPr>
          <w:lang w:val="fr-CA"/>
        </w:rPr>
      </w:pPr>
      <w:r w:rsidRPr="00F64C56">
        <w:rPr>
          <w:lang w:val="fr-CA"/>
        </w:rPr>
        <w:lastRenderedPageBreak/>
        <w:t>pourquoi le travail que vous devez effectuer ne</w:t>
      </w:r>
      <w:r w:rsidR="00BB15F3">
        <w:rPr>
          <w:lang w:val="fr-CA"/>
        </w:rPr>
        <w:t xml:space="preserve"> peut pas </w:t>
      </w:r>
      <w:r w:rsidR="00EE00DB">
        <w:rPr>
          <w:lang w:val="fr-CA"/>
        </w:rPr>
        <w:t>se faire</w:t>
      </w:r>
      <w:r w:rsidRPr="00F64C56">
        <w:rPr>
          <w:lang w:val="fr-CA"/>
        </w:rPr>
        <w:t xml:space="preserve"> au Canada.</w:t>
      </w:r>
    </w:p>
    <w:p w:rsidRPr="00F64C56" w:rsidR="002D5781" w:rsidP="0088667B" w:rsidRDefault="00EE00DB" w14:paraId="1D199D3D" w14:textId="3F45B2D5">
      <w:pPr>
        <w:pStyle w:val="Titre2"/>
        <w:rPr>
          <w:lang w:val="fr-CA"/>
        </w:rPr>
      </w:pPr>
      <w:r>
        <w:rPr>
          <w:lang w:val="fr-CA"/>
        </w:rPr>
        <w:t>Directives</w:t>
      </w:r>
      <w:r w:rsidR="00BB15F3">
        <w:rPr>
          <w:lang w:val="fr-CA"/>
        </w:rPr>
        <w:t xml:space="preserve"> </w:t>
      </w:r>
    </w:p>
    <w:p w:rsidRPr="00F64C56" w:rsidR="00426401" w:rsidP="00426401" w:rsidRDefault="002D5781" w14:paraId="0515009F" w14:textId="5778C64C">
      <w:pPr>
        <w:rPr>
          <w:lang w:val="fr-CA"/>
        </w:rPr>
      </w:pPr>
      <w:r w:rsidRPr="00F64C56">
        <w:rPr>
          <w:lang w:val="fr-CA"/>
        </w:rPr>
        <w:t xml:space="preserve">Veuillez remplir tous les champs </w:t>
      </w:r>
      <w:r w:rsidRPr="00F64C56" w:rsidR="00426401">
        <w:rPr>
          <w:lang w:val="fr-CA"/>
        </w:rPr>
        <w:t xml:space="preserve">du formulaire </w:t>
      </w:r>
      <w:r w:rsidRPr="00F64C56">
        <w:rPr>
          <w:lang w:val="fr-CA"/>
        </w:rPr>
        <w:t>ci-dessous.</w:t>
      </w:r>
    </w:p>
    <w:p w:rsidRPr="00F64C56" w:rsidR="00CE52E9" w:rsidP="0088667B" w:rsidRDefault="00EE00DB" w14:paraId="03BFC3E3" w14:textId="7074356D">
      <w:pPr>
        <w:pStyle w:val="Titre2"/>
        <w:rPr>
          <w:lang w:val="fr-CA"/>
        </w:rPr>
      </w:pPr>
      <w:r>
        <w:rPr>
          <w:lang w:val="fr-CA"/>
        </w:rPr>
        <w:t>V</w:t>
      </w:r>
      <w:r w:rsidRPr="00F64C56" w:rsidR="000549C0">
        <w:rPr>
          <w:lang w:val="fr-CA"/>
        </w:rPr>
        <w:t>oyage</w:t>
      </w:r>
      <w:r w:rsidR="00BB15F3">
        <w:rPr>
          <w:lang w:val="fr-CA"/>
        </w:rPr>
        <w:t xml:space="preserve"> </w:t>
      </w:r>
      <w:r w:rsidR="004D3C1B">
        <w:rPr>
          <w:lang w:val="fr-CA"/>
        </w:rPr>
        <w:t>et objectif du voyage</w:t>
      </w:r>
    </w:p>
    <w:p w:rsidRPr="004D3C1B" w:rsidR="00CE285D" w:rsidP="004D3C1B" w:rsidRDefault="00CE285D" w14:paraId="197F5C41" w14:textId="6E02643D">
      <w:pPr>
        <w:pStyle w:val="Paragraphedeliste"/>
        <w:numPr>
          <w:ilvl w:val="0"/>
          <w:numId w:val="5"/>
        </w:numPr>
        <w:rPr>
          <w:lang w:val="fr-CA"/>
        </w:rPr>
      </w:pPr>
      <w:r w:rsidRPr="004D3C1B">
        <w:rPr>
          <w:lang w:val="fr-CA"/>
        </w:rPr>
        <w:t>Dates d</w:t>
      </w:r>
      <w:r w:rsidRPr="004D3C1B" w:rsidR="00EE00DB">
        <w:rPr>
          <w:lang w:val="fr-CA"/>
        </w:rPr>
        <w:t>u</w:t>
      </w:r>
      <w:r w:rsidRPr="004D3C1B">
        <w:rPr>
          <w:lang w:val="fr-CA"/>
        </w:rPr>
        <w:t xml:space="preserve"> voyage :</w:t>
      </w:r>
      <w:r w:rsidRPr="004D3C1B" w:rsidR="00BB15F3">
        <w:rPr>
          <w:lang w:val="fr-CA"/>
        </w:rPr>
        <w:t xml:space="preserve"> </w:t>
      </w:r>
      <w:sdt>
        <w:sdtPr>
          <w:rPr>
            <w:lang w:val="fr-CA"/>
          </w:rPr>
          <w:id w:val="-30034770"/>
          <w:placeholder>
            <w:docPart w:val="DefaultPlaceholder_-1854013440"/>
          </w:placeholder>
          <w:showingPlcHdr/>
        </w:sdtPr>
        <w:sdtEndPr/>
        <w:sdtContent>
          <w:r w:rsidRPr="004D3C1B" w:rsidR="004D3C1B">
            <w:rPr>
              <w:rStyle w:val="Textedelespacerserv"/>
              <w:lang w:val="fr-CA"/>
            </w:rPr>
            <w:t>Cliquez ou appuyez ici pour entrer du texte.</w:t>
          </w:r>
        </w:sdtContent>
      </w:sdt>
    </w:p>
    <w:p w:rsidRPr="004D3C1B" w:rsidR="00CE285D" w:rsidP="004D3C1B" w:rsidRDefault="00CE285D" w14:paraId="69AEDA13" w14:textId="599C7B23">
      <w:pPr>
        <w:pStyle w:val="Paragraphedeliste"/>
        <w:numPr>
          <w:ilvl w:val="0"/>
          <w:numId w:val="5"/>
        </w:numPr>
        <w:rPr>
          <w:lang w:val="fr-CA"/>
        </w:rPr>
      </w:pPr>
      <w:r w:rsidRPr="004D3C1B">
        <w:rPr>
          <w:lang w:val="fr-CA"/>
        </w:rPr>
        <w:t>Nom(s) et titre(s) du/des voyageur(s) :</w:t>
      </w:r>
      <w:r w:rsidRPr="004D3C1B" w:rsidR="00BB15F3">
        <w:rPr>
          <w:lang w:val="fr-CA"/>
        </w:rPr>
        <w:t xml:space="preserve"> </w:t>
      </w:r>
      <w:sdt>
        <w:sdtPr>
          <w:rPr>
            <w:lang w:val="fr-CA"/>
          </w:rPr>
          <w:id w:val="-991636518"/>
          <w:placeholder>
            <w:docPart w:val="DefaultPlaceholder_-1854013440"/>
          </w:placeholder>
          <w:showingPlcHdr/>
        </w:sdtPr>
        <w:sdtEndPr/>
        <w:sdtContent>
          <w:r w:rsidRPr="004D3C1B" w:rsidR="004D3C1B">
            <w:rPr>
              <w:rStyle w:val="Textedelespacerserv"/>
              <w:lang w:val="fr-CA"/>
            </w:rPr>
            <w:t>Cliquez ou appuyez ici pour entrer du texte.</w:t>
          </w:r>
        </w:sdtContent>
      </w:sdt>
    </w:p>
    <w:p w:rsidRPr="004D3C1B" w:rsidR="00CE285D" w:rsidP="004D3C1B" w:rsidRDefault="00CE285D" w14:paraId="7BF8F2FA" w14:textId="4D4F639C">
      <w:pPr>
        <w:pStyle w:val="Paragraphedeliste"/>
        <w:numPr>
          <w:ilvl w:val="0"/>
          <w:numId w:val="5"/>
        </w:numPr>
        <w:rPr>
          <w:lang w:val="fr-CA"/>
        </w:rPr>
      </w:pPr>
      <w:r w:rsidRPr="004D3C1B">
        <w:rPr>
          <w:lang w:val="fr-CA"/>
        </w:rPr>
        <w:t>Destination (ville et pays) :</w:t>
      </w:r>
      <w:r w:rsidRPr="004D3C1B" w:rsidR="00BB15F3">
        <w:rPr>
          <w:lang w:val="fr-CA"/>
        </w:rPr>
        <w:t xml:space="preserve"> </w:t>
      </w:r>
      <w:sdt>
        <w:sdtPr>
          <w:rPr>
            <w:lang w:val="fr-CA"/>
          </w:rPr>
          <w:id w:val="909514776"/>
          <w:placeholder>
            <w:docPart w:val="DefaultPlaceholder_-1854013440"/>
          </w:placeholder>
          <w:showingPlcHdr/>
        </w:sdtPr>
        <w:sdtEndPr/>
        <w:sdtContent>
          <w:r w:rsidRPr="004D3C1B" w:rsidR="004D3C1B">
            <w:rPr>
              <w:rStyle w:val="Textedelespacerserv"/>
              <w:lang w:val="fr-CA"/>
            </w:rPr>
            <w:t>Cliquez ou appuyez ici pour entrer du texte.</w:t>
          </w:r>
        </w:sdtContent>
      </w:sdt>
    </w:p>
    <w:p w:rsidRPr="00F64C56" w:rsidR="00F0759C" w:rsidP="004D3C1B" w:rsidRDefault="00EE00DB" w14:paraId="24F51737" w14:textId="29B79186">
      <w:pPr>
        <w:pStyle w:val="Body"/>
        <w:numPr>
          <w:ilvl w:val="0"/>
          <w:numId w:val="5"/>
        </w:numPr>
        <w:rPr>
          <w:lang w:val="fr-CA"/>
        </w:rPr>
      </w:pPr>
      <w:r>
        <w:rPr>
          <w:lang w:val="fr-CA"/>
        </w:rPr>
        <w:t>Précisez</w:t>
      </w:r>
      <w:r w:rsidRPr="00F64C56" w:rsidR="002D5781">
        <w:rPr>
          <w:lang w:val="fr-CA"/>
        </w:rPr>
        <w:t xml:space="preserve"> la raison du voyage (par exemple, </w:t>
      </w:r>
      <w:r w:rsidRPr="00F64C56" w:rsidR="00C83246">
        <w:rPr>
          <w:lang w:val="fr-CA"/>
        </w:rPr>
        <w:t xml:space="preserve">pour </w:t>
      </w:r>
      <w:r w:rsidRPr="00F64C56" w:rsidR="002D5781">
        <w:rPr>
          <w:lang w:val="fr-CA"/>
        </w:rPr>
        <w:t xml:space="preserve">assister à une </w:t>
      </w:r>
      <w:r w:rsidRPr="00F64C56" w:rsidR="00CE52E9">
        <w:rPr>
          <w:lang w:val="fr-CA"/>
        </w:rPr>
        <w:t xml:space="preserve">conférence </w:t>
      </w:r>
      <w:r w:rsidRPr="00F64C56" w:rsidR="00C83246">
        <w:rPr>
          <w:lang w:val="fr-CA"/>
        </w:rPr>
        <w:t xml:space="preserve">ou </w:t>
      </w:r>
      <w:r w:rsidRPr="00F64C56" w:rsidR="002D5781">
        <w:rPr>
          <w:lang w:val="fr-CA"/>
        </w:rPr>
        <w:t xml:space="preserve">consulter des experts). Expliquez </w:t>
      </w:r>
      <w:r w:rsidRPr="00F64C56" w:rsidR="00CE52E9">
        <w:rPr>
          <w:lang w:val="fr-CA"/>
        </w:rPr>
        <w:t>le lien avec les activités du projet</w:t>
      </w:r>
      <w:r w:rsidRPr="00F64C56" w:rsidR="00A051B3">
        <w:rPr>
          <w:lang w:val="fr-CA"/>
        </w:rPr>
        <w:t xml:space="preserve">. </w:t>
      </w:r>
      <w:r w:rsidRPr="00F64C56" w:rsidR="00C20A0A">
        <w:rPr>
          <w:lang w:val="fr-CA"/>
        </w:rPr>
        <w:t xml:space="preserve">Décrivez </w:t>
      </w:r>
      <w:r w:rsidRPr="00F64C56" w:rsidR="00A051B3">
        <w:rPr>
          <w:lang w:val="fr-CA"/>
        </w:rPr>
        <w:t>toute expérience ou expertise que vous allez acquérir et qui n</w:t>
      </w:r>
      <w:r w:rsidR="000A6DE1">
        <w:rPr>
          <w:lang w:val="fr-CA"/>
        </w:rPr>
        <w:t>’</w:t>
      </w:r>
      <w:r w:rsidRPr="00F64C56" w:rsidR="00A051B3">
        <w:rPr>
          <w:lang w:val="fr-CA"/>
        </w:rPr>
        <w:t xml:space="preserve">est pas disponible au </w:t>
      </w:r>
      <w:r w:rsidRPr="00F64C56" w:rsidR="00CE52E9">
        <w:rPr>
          <w:lang w:val="fr-CA"/>
        </w:rPr>
        <w:t>Canada</w:t>
      </w:r>
      <w:r w:rsidR="00B847E6">
        <w:rPr>
          <w:lang w:val="fr-CA"/>
        </w:rPr>
        <w:t> :</w:t>
      </w:r>
      <w:sdt>
        <w:sdtPr>
          <w:rPr>
            <w:lang w:val="fr-CA"/>
          </w:rPr>
          <w:id w:val="-1289972541"/>
          <w:placeholder>
            <w:docPart w:val="DefaultPlaceholder_-1854013440"/>
          </w:placeholder>
          <w:showingPlcHdr/>
        </w:sdtPr>
        <w:sdtEndPr/>
        <w:sdtContent>
          <w:r w:rsidRPr="004D3C1B" w:rsidR="004D3C1B">
            <w:rPr>
              <w:rStyle w:val="Textedelespacerserv"/>
              <w:lang w:val="fr-CA"/>
            </w:rPr>
            <w:t>Cliquez ou appuyez ici pour entrer du texte.</w:t>
          </w:r>
        </w:sdtContent>
      </w:sdt>
    </w:p>
    <w:p w:rsidRPr="00F64C56" w:rsidR="00B42AC5" w:rsidP="0088667B" w:rsidRDefault="00EE00DB" w14:paraId="6C0EAEA9" w14:textId="58152D8C">
      <w:pPr>
        <w:pStyle w:val="Titre2"/>
        <w:rPr>
          <w:lang w:val="fr-CA"/>
        </w:rPr>
      </w:pPr>
      <w:r>
        <w:rPr>
          <w:lang w:val="fr-CA"/>
        </w:rPr>
        <w:t>C</w:t>
      </w:r>
      <w:r w:rsidR="004D3C1B">
        <w:rPr>
          <w:lang w:val="fr-CA"/>
        </w:rPr>
        <w:t>atégories de c</w:t>
      </w:r>
      <w:r>
        <w:rPr>
          <w:lang w:val="fr-CA"/>
        </w:rPr>
        <w:t>oûts</w:t>
      </w:r>
      <w:r w:rsidR="00BB15F3">
        <w:rPr>
          <w:lang w:val="fr-CA"/>
        </w:rPr>
        <w:t xml:space="preserve"> </w:t>
      </w:r>
    </w:p>
    <w:p w:rsidR="004D3C1B" w:rsidP="004D3C1B" w:rsidRDefault="00303557" w14:paraId="7054ADDC" w14:textId="738228C1">
      <w:pPr>
        <w:rPr>
          <w:lang w:val="fr-CA"/>
        </w:rPr>
      </w:pPr>
      <w:r>
        <w:rPr>
          <w:lang w:val="fr-CA"/>
        </w:rPr>
        <w:t>P</w:t>
      </w:r>
      <w:r w:rsidRPr="00F64C56" w:rsidR="00CE285D">
        <w:rPr>
          <w:lang w:val="fr-CA"/>
        </w:rPr>
        <w:t xml:space="preserve">our chaque catégorie de coûts </w:t>
      </w:r>
      <w:r>
        <w:rPr>
          <w:lang w:val="fr-CA"/>
        </w:rPr>
        <w:t xml:space="preserve">dans le </w:t>
      </w:r>
      <w:r w:rsidR="004D3C1B">
        <w:rPr>
          <w:lang w:val="fr-CA"/>
        </w:rPr>
        <w:t>Tableau récapitulatif des coûts ci-dessous, il faut :</w:t>
      </w:r>
    </w:p>
    <w:p w:rsidRPr="00F64C56" w:rsidR="004D3C1B" w:rsidP="004D3C1B" w:rsidRDefault="004D3C1B" w14:paraId="7B9EBE77" w14:textId="77777777">
      <w:pPr>
        <w:pStyle w:val="Paragraphedeliste"/>
        <w:rPr>
          <w:lang w:val="fr-CA"/>
        </w:rPr>
      </w:pPr>
      <w:r w:rsidRPr="00F64C56">
        <w:rPr>
          <w:lang w:val="fr-CA"/>
        </w:rPr>
        <w:t>Convertir tous les coûts en dollars canadiens (</w:t>
      </w:r>
      <w:r>
        <w:fldChar w:fldCharType="begin"/>
      </w:r>
      <w:r w:rsidRPr="00460C59">
        <w:rPr>
          <w:lang w:val="fr-CA"/>
        </w:rPr>
        <w:instrText>HYPERLINK "https://www.njc-cnm.gc.ca/xe/fr"</w:instrText>
      </w:r>
      <w:r>
        <w:fldChar w:fldCharType="separate"/>
      </w:r>
      <w:r>
        <w:rPr>
          <w:rStyle w:val="Lienhypertexte"/>
          <w:lang w:val="fr-CA"/>
        </w:rPr>
        <w:t xml:space="preserve">calculatrice du taux de change de </w:t>
      </w:r>
      <w:r w:rsidRPr="00F64C56">
        <w:rPr>
          <w:rStyle w:val="Lienhypertexte"/>
          <w:lang w:val="fr-CA"/>
        </w:rPr>
        <w:t>devises</w:t>
      </w:r>
      <w:r>
        <w:fldChar w:fldCharType="end"/>
      </w:r>
      <w:r>
        <w:rPr>
          <w:rStyle w:val="Lienhypertexte"/>
          <w:lang w:val="fr-CA"/>
        </w:rPr>
        <w:t xml:space="preserve"> étrangères</w:t>
      </w:r>
      <w:r w:rsidRPr="00F64C56">
        <w:rPr>
          <w:lang w:val="fr-CA"/>
        </w:rPr>
        <w:t>)</w:t>
      </w:r>
      <w:r>
        <w:rPr>
          <w:lang w:val="fr-CA"/>
        </w:rPr>
        <w:t>.</w:t>
      </w:r>
    </w:p>
    <w:p w:rsidR="004D3C1B" w:rsidP="004D3C1B" w:rsidRDefault="004D3C1B" w14:paraId="13FDCAA7" w14:textId="77777777">
      <w:pPr>
        <w:pStyle w:val="Paragraphedeliste"/>
        <w:spacing w:after="240"/>
        <w:rPr>
          <w:lang w:val="fr-CA"/>
        </w:rPr>
      </w:pPr>
      <w:r w:rsidRPr="00F64C56">
        <w:rPr>
          <w:lang w:val="fr-CA"/>
        </w:rPr>
        <w:t>Inclure toutes les taxes et les frais de service si nécessaire.</w:t>
      </w:r>
    </w:p>
    <w:p w:rsidRPr="004D3C1B" w:rsidR="004D3C1B" w:rsidP="004D3C1B" w:rsidRDefault="004D3C1B" w14:paraId="0A54200B" w14:textId="77777777">
      <w:pPr>
        <w:pStyle w:val="Paragraphedeliste"/>
        <w:spacing w:after="240"/>
        <w:rPr>
          <w:lang w:val="fr-CA"/>
        </w:rPr>
      </w:pPr>
      <w:r w:rsidRPr="004D3C1B">
        <w:rPr>
          <w:lang w:val="fr-CA"/>
        </w:rPr>
        <w:t xml:space="preserve">Calculez le coût par personne et par jour et multipliez par le nombre de jours. Utilisez les taux de la Directive sur les voyages en vigueur pour votre destination </w:t>
      </w:r>
    </w:p>
    <w:p w:rsidRPr="00F64C56" w:rsidR="004D3C1B" w:rsidP="004D3C1B" w:rsidRDefault="004D3C1B" w14:paraId="585E0263" w14:textId="77777777">
      <w:pPr>
        <w:pStyle w:val="Paragraphedeliste"/>
        <w:numPr>
          <w:ilvl w:val="1"/>
          <w:numId w:val="1"/>
        </w:numPr>
        <w:rPr>
          <w:lang w:val="fr-CA"/>
        </w:rPr>
      </w:pPr>
      <w:r w:rsidRPr="00F64C56">
        <w:rPr>
          <w:lang w:val="fr-CA"/>
        </w:rPr>
        <w:t>les destinations internationales en dehors d</w:t>
      </w:r>
      <w:r>
        <w:rPr>
          <w:lang w:val="fr-CA"/>
        </w:rPr>
        <w:t>u territoire continental des</w:t>
      </w:r>
      <w:r w:rsidRPr="00F64C56">
        <w:rPr>
          <w:lang w:val="fr-CA"/>
        </w:rPr>
        <w:t xml:space="preserve"> États</w:t>
      </w:r>
      <w:r>
        <w:rPr>
          <w:lang w:val="fr-CA"/>
        </w:rPr>
        <w:noBreakHyphen/>
      </w:r>
      <w:r w:rsidRPr="00F64C56">
        <w:rPr>
          <w:lang w:val="fr-CA"/>
        </w:rPr>
        <w:t>Unis (</w:t>
      </w:r>
      <w:hyperlink w:history="1" r:id="rId8">
        <w:r>
          <w:rPr>
            <w:rStyle w:val="Lienhypertexte"/>
            <w:lang w:val="fr-CA"/>
          </w:rPr>
          <w:t xml:space="preserve">Appendice </w:t>
        </w:r>
        <w:r w:rsidRPr="00F64C56">
          <w:rPr>
            <w:rStyle w:val="Lienhypertexte"/>
            <w:lang w:val="fr-CA"/>
          </w:rPr>
          <w:t>D</w:t>
        </w:r>
      </w:hyperlink>
      <w:r w:rsidRPr="00F64C56">
        <w:rPr>
          <w:lang w:val="fr-CA"/>
        </w:rPr>
        <w:t>).</w:t>
      </w:r>
    </w:p>
    <w:p w:rsidRPr="00F64C56" w:rsidR="004D3C1B" w:rsidP="004D3C1B" w:rsidRDefault="004D3C1B" w14:paraId="298E793E" w14:textId="77777777">
      <w:pPr>
        <w:pStyle w:val="Paragraphedeliste"/>
        <w:numPr>
          <w:ilvl w:val="1"/>
          <w:numId w:val="1"/>
        </w:numPr>
        <w:rPr>
          <w:lang w:val="fr-CA"/>
        </w:rPr>
      </w:pPr>
      <w:r w:rsidRPr="00F64C56">
        <w:rPr>
          <w:lang w:val="fr-CA"/>
        </w:rPr>
        <w:t>les destinations sur le territoire continental des États-Unis (</w:t>
      </w:r>
      <w:r>
        <w:fldChar w:fldCharType="begin"/>
      </w:r>
      <w:r w:rsidRPr="00460C59">
        <w:rPr>
          <w:lang w:val="fr-CA"/>
        </w:rPr>
        <w:instrText>HYPERLINK "https://www.njc-cnm.gc.ca/directive/d10/v238/s659/fr"</w:instrText>
      </w:r>
      <w:r>
        <w:fldChar w:fldCharType="separate"/>
      </w:r>
      <w:r>
        <w:rPr>
          <w:rStyle w:val="Lienhypertexte"/>
          <w:lang w:val="fr-CA"/>
        </w:rPr>
        <w:t xml:space="preserve">Appendice </w:t>
      </w:r>
      <w:r w:rsidRPr="00F64C56">
        <w:rPr>
          <w:rStyle w:val="Lienhypertexte"/>
          <w:lang w:val="fr-CA"/>
        </w:rPr>
        <w:t>C</w:t>
      </w:r>
      <w:r>
        <w:fldChar w:fldCharType="end"/>
      </w:r>
      <w:r w:rsidRPr="00F64C56">
        <w:rPr>
          <w:lang w:val="fr-CA"/>
        </w:rPr>
        <w:t>)</w:t>
      </w:r>
      <w:r>
        <w:rPr>
          <w:lang w:val="fr-CA"/>
        </w:rPr>
        <w:t>.</w:t>
      </w:r>
    </w:p>
    <w:p w:rsidR="00303557" w:rsidP="004D3C1B" w:rsidRDefault="004D3C1B" w14:paraId="0CE69FB4" w14:textId="0883D293">
      <w:pPr>
        <w:rPr>
          <w:lang w:val="fr-CA"/>
        </w:rPr>
      </w:pPr>
      <w:r>
        <w:rPr>
          <w:lang w:val="fr-CA"/>
        </w:rPr>
        <w:t>Vous devez également</w:t>
      </w:r>
      <w:r w:rsidRPr="00F64C56" w:rsidR="00CE285D">
        <w:rPr>
          <w:lang w:val="fr-CA"/>
        </w:rPr>
        <w:t xml:space="preserve"> indiquez tous les </w:t>
      </w:r>
      <w:r w:rsidR="00303557">
        <w:rPr>
          <w:lang w:val="fr-CA"/>
        </w:rPr>
        <w:t>renseignements</w:t>
      </w:r>
      <w:r w:rsidRPr="00F64C56" w:rsidR="00CE285D">
        <w:rPr>
          <w:lang w:val="fr-CA"/>
        </w:rPr>
        <w:t xml:space="preserve"> nécessaires</w:t>
      </w:r>
      <w:r w:rsidR="00303557">
        <w:rPr>
          <w:lang w:val="fr-CA"/>
        </w:rPr>
        <w:t xml:space="preserve"> dans la colonne « Description et ventilation de chaque coût »</w:t>
      </w:r>
      <w:r w:rsidRPr="00F64C56" w:rsidR="00CE285D">
        <w:rPr>
          <w:lang w:val="fr-CA"/>
        </w:rPr>
        <w:t xml:space="preserve">. </w:t>
      </w:r>
    </w:p>
    <w:p w:rsidRPr="00F64C56" w:rsidR="00D86A03" w:rsidP="00D25037" w:rsidRDefault="00D45531" w14:paraId="5DBCA3F8" w14:textId="6F5157CA">
      <w:pPr>
        <w:pStyle w:val="Titre3"/>
        <w:rPr>
          <w:lang w:val="fr-CA"/>
        </w:rPr>
      </w:pPr>
      <w:r w:rsidRPr="00F64C56">
        <w:rPr>
          <w:lang w:val="fr-CA"/>
        </w:rPr>
        <w:t xml:space="preserve">Modes de </w:t>
      </w:r>
      <w:r w:rsidRPr="00F64C56" w:rsidR="0097022B">
        <w:rPr>
          <w:lang w:val="fr-CA"/>
        </w:rPr>
        <w:t>transport</w:t>
      </w:r>
      <w:r w:rsidR="00BB15F3">
        <w:rPr>
          <w:lang w:val="fr-CA"/>
        </w:rPr>
        <w:t xml:space="preserve"> </w:t>
      </w:r>
    </w:p>
    <w:p w:rsidRPr="00F64C56" w:rsidR="00A90019" w:rsidP="00426401" w:rsidRDefault="00A90019" w14:paraId="5D403EE9" w14:textId="3EA8607D">
      <w:pPr>
        <w:pStyle w:val="Body"/>
        <w:rPr>
          <w:lang w:val="fr-CA"/>
        </w:rPr>
      </w:pPr>
      <w:r w:rsidRPr="00F64C56">
        <w:rPr>
          <w:lang w:val="fr-CA"/>
        </w:rPr>
        <w:t>Saisissez</w:t>
      </w:r>
      <w:r w:rsidR="00303557">
        <w:rPr>
          <w:lang w:val="fr-CA"/>
        </w:rPr>
        <w:t xml:space="preserve"> tous les</w:t>
      </w:r>
      <w:r w:rsidRPr="00F64C56">
        <w:rPr>
          <w:lang w:val="fr-CA"/>
        </w:rPr>
        <w:t xml:space="preserve"> </w:t>
      </w:r>
      <w:r w:rsidR="00303557">
        <w:rPr>
          <w:lang w:val="fr-CA"/>
        </w:rPr>
        <w:t>renseignements pertinents, par exemple :</w:t>
      </w:r>
      <w:r w:rsidR="00BB15F3">
        <w:rPr>
          <w:lang w:val="fr-CA"/>
        </w:rPr>
        <w:t xml:space="preserve"> </w:t>
      </w:r>
      <w:r w:rsidR="00303557">
        <w:rPr>
          <w:lang w:val="fr-CA"/>
        </w:rPr>
        <w:t xml:space="preserve"> </w:t>
      </w:r>
    </w:p>
    <w:p w:rsidRPr="00F64C56" w:rsidR="00A90019" w:rsidP="00426401" w:rsidRDefault="00D86A03" w14:paraId="37D941B9" w14:textId="4445A681">
      <w:pPr>
        <w:pStyle w:val="Paragraphedeliste"/>
        <w:rPr>
          <w:lang w:val="fr-CA"/>
        </w:rPr>
      </w:pPr>
      <w:r w:rsidRPr="00F64C56">
        <w:rPr>
          <w:lang w:val="fr-CA"/>
        </w:rPr>
        <w:t xml:space="preserve">chaque </w:t>
      </w:r>
      <w:r w:rsidRPr="00F64C56" w:rsidR="00D45531">
        <w:rPr>
          <w:lang w:val="fr-CA"/>
        </w:rPr>
        <w:t xml:space="preserve">mode de déplacement </w:t>
      </w:r>
      <w:r w:rsidRPr="00F64C56">
        <w:rPr>
          <w:lang w:val="fr-CA"/>
        </w:rPr>
        <w:t>(par exemple, l</w:t>
      </w:r>
      <w:r w:rsidR="000A6DE1">
        <w:rPr>
          <w:lang w:val="fr-CA"/>
        </w:rPr>
        <w:t>’</w:t>
      </w:r>
      <w:r w:rsidRPr="00F64C56" w:rsidR="00B71650">
        <w:rPr>
          <w:lang w:val="fr-CA"/>
        </w:rPr>
        <w:t>avion</w:t>
      </w:r>
      <w:r w:rsidRPr="00F64C56">
        <w:rPr>
          <w:lang w:val="fr-CA"/>
        </w:rPr>
        <w:t>, l</w:t>
      </w:r>
      <w:r w:rsidR="00303557">
        <w:rPr>
          <w:lang w:val="fr-CA"/>
        </w:rPr>
        <w:t>’auto</w:t>
      </w:r>
      <w:r w:rsidRPr="00F64C56">
        <w:rPr>
          <w:lang w:val="fr-CA"/>
        </w:rPr>
        <w:t xml:space="preserve">bus, le train, le </w:t>
      </w:r>
      <w:r w:rsidRPr="00F64C56" w:rsidR="00B71650">
        <w:rPr>
          <w:lang w:val="fr-CA"/>
        </w:rPr>
        <w:t>taxi</w:t>
      </w:r>
      <w:r w:rsidRPr="00F64C56" w:rsidR="00B54BED">
        <w:rPr>
          <w:lang w:val="fr-CA"/>
        </w:rPr>
        <w:t>, le covoiturage</w:t>
      </w:r>
      <w:r w:rsidRPr="00F64C56">
        <w:rPr>
          <w:lang w:val="fr-CA"/>
        </w:rPr>
        <w:t>)</w:t>
      </w:r>
      <w:r w:rsidR="00BB15F3">
        <w:rPr>
          <w:lang w:val="fr-CA"/>
        </w:rPr>
        <w:t xml:space="preserve"> </w:t>
      </w:r>
    </w:p>
    <w:p w:rsidRPr="00F64C56" w:rsidR="00A90019" w:rsidP="00426401" w:rsidRDefault="00303557" w14:paraId="11145EB2" w14:textId="1B5A490B">
      <w:pPr>
        <w:pStyle w:val="Paragraphedeliste"/>
        <w:rPr>
          <w:lang w:val="fr-CA"/>
        </w:rPr>
      </w:pPr>
      <w:r>
        <w:rPr>
          <w:lang w:val="fr-CA"/>
        </w:rPr>
        <w:t xml:space="preserve">le </w:t>
      </w:r>
      <w:r w:rsidRPr="00F64C56" w:rsidR="00A90019">
        <w:rPr>
          <w:lang w:val="fr-CA"/>
        </w:rPr>
        <w:t>coût du billet aller-retour par personne</w:t>
      </w:r>
      <w:r w:rsidR="00BB15F3">
        <w:rPr>
          <w:lang w:val="fr-CA"/>
        </w:rPr>
        <w:t xml:space="preserve"> </w:t>
      </w:r>
    </w:p>
    <w:p w:rsidRPr="00F64C56" w:rsidR="00D257E3" w:rsidP="00426401" w:rsidRDefault="00A90019" w14:paraId="5CFC50D8" w14:textId="28DDBEEF">
      <w:pPr>
        <w:pStyle w:val="Paragraphedeliste"/>
        <w:rPr>
          <w:lang w:val="fr-CA"/>
        </w:rPr>
      </w:pPr>
      <w:r w:rsidRPr="00F64C56">
        <w:rPr>
          <w:lang w:val="fr-CA"/>
        </w:rPr>
        <w:t xml:space="preserve">le coût </w:t>
      </w:r>
      <w:r w:rsidR="00303557">
        <w:rPr>
          <w:lang w:val="fr-CA"/>
        </w:rPr>
        <w:t xml:space="preserve">journalier </w:t>
      </w:r>
      <w:r w:rsidRPr="00F64C56">
        <w:rPr>
          <w:lang w:val="fr-CA"/>
        </w:rPr>
        <w:t>d</w:t>
      </w:r>
      <w:r w:rsidR="00303557">
        <w:rPr>
          <w:lang w:val="fr-CA"/>
        </w:rPr>
        <w:t>’une location de</w:t>
      </w:r>
      <w:r w:rsidRPr="00F64C56">
        <w:rPr>
          <w:lang w:val="fr-CA"/>
        </w:rPr>
        <w:t xml:space="preserve"> voiture</w:t>
      </w:r>
      <w:r w:rsidR="00303557">
        <w:rPr>
          <w:lang w:val="fr-CA"/>
        </w:rPr>
        <w:t>, ou</w:t>
      </w:r>
      <w:r w:rsidR="00BB15F3">
        <w:rPr>
          <w:lang w:val="fr-CA"/>
        </w:rPr>
        <w:t xml:space="preserve"> </w:t>
      </w:r>
    </w:p>
    <w:p w:rsidRPr="00F64C56" w:rsidR="008D2675" w:rsidP="00426401" w:rsidRDefault="00303557" w14:paraId="7AD4D29E" w14:textId="6021D604">
      <w:pPr>
        <w:pStyle w:val="Paragraphedeliste"/>
        <w:rPr>
          <w:lang w:val="fr-CA"/>
        </w:rPr>
      </w:pPr>
      <w:r>
        <w:rPr>
          <w:lang w:val="fr-CA"/>
        </w:rPr>
        <w:lastRenderedPageBreak/>
        <w:t xml:space="preserve">les </w:t>
      </w:r>
      <w:r w:rsidRPr="00F64C56" w:rsidR="00A90019">
        <w:rPr>
          <w:lang w:val="fr-CA"/>
        </w:rPr>
        <w:t xml:space="preserve">frais de </w:t>
      </w:r>
      <w:r>
        <w:rPr>
          <w:lang w:val="fr-CA"/>
        </w:rPr>
        <w:t>déplacement</w:t>
      </w:r>
      <w:r w:rsidRPr="00F64C56" w:rsidR="00A90019">
        <w:rPr>
          <w:lang w:val="fr-CA"/>
        </w:rPr>
        <w:t xml:space="preserve"> calculés en fonction du kilométrage et de la distance parcourue (par exemple, si vous </w:t>
      </w:r>
      <w:r w:rsidRPr="00F64C56" w:rsidR="008D2675">
        <w:rPr>
          <w:lang w:val="fr-CA"/>
        </w:rPr>
        <w:t>vous rendez aux États-Unis avec votre véhicule personnel</w:t>
      </w:r>
      <w:r w:rsidRPr="00F64C56" w:rsidR="00727300">
        <w:rPr>
          <w:lang w:val="fr-CA"/>
        </w:rPr>
        <w:t xml:space="preserve">). </w:t>
      </w:r>
      <w:r>
        <w:rPr>
          <w:lang w:val="fr-CA"/>
        </w:rPr>
        <w:t>Consultez</w:t>
      </w:r>
      <w:r w:rsidRPr="00F64C56" w:rsidR="00D45531">
        <w:rPr>
          <w:lang w:val="fr-CA"/>
        </w:rPr>
        <w:t xml:space="preserve"> l</w:t>
      </w:r>
      <w:r w:rsidR="000A6DE1">
        <w:rPr>
          <w:lang w:val="fr-CA"/>
        </w:rPr>
        <w:t>’</w:t>
      </w:r>
      <w:r w:rsidR="008D2675">
        <w:fldChar w:fldCharType="begin"/>
      </w:r>
      <w:r w:rsidRPr="00460C59" w:rsidR="008D2675">
        <w:rPr>
          <w:lang w:val="fr-CA"/>
        </w:rPr>
        <w:instrText>HYPERLINK "https://www.njc-cnm.gc.ca/directive/d10/v238/s658/fr"</w:instrText>
      </w:r>
      <w:r w:rsidR="008D2675">
        <w:fldChar w:fldCharType="separate"/>
      </w:r>
      <w:r w:rsidRPr="00F64C56" w:rsidR="008D2675">
        <w:rPr>
          <w:rStyle w:val="Lienhypertexte"/>
          <w:lang w:val="fr-CA"/>
        </w:rPr>
        <w:t xml:space="preserve">annexe B - Taux par kilomètre </w:t>
      </w:r>
      <w:r w:rsidR="008D2675">
        <w:fldChar w:fldCharType="end"/>
      </w:r>
      <w:r>
        <w:rPr>
          <w:lang w:val="fr-CA"/>
        </w:rPr>
        <w:t>de la</w:t>
      </w:r>
      <w:r w:rsidRPr="00F64C56" w:rsidR="009C23F0">
        <w:rPr>
          <w:lang w:val="fr-CA"/>
        </w:rPr>
        <w:t xml:space="preserve"> Directive sur les voyages </w:t>
      </w:r>
      <w:r w:rsidRPr="00F64C56" w:rsidR="008D2675">
        <w:rPr>
          <w:lang w:val="fr-CA"/>
        </w:rPr>
        <w:t>pour connaître le taux qui s</w:t>
      </w:r>
      <w:r w:rsidR="000A6DE1">
        <w:rPr>
          <w:lang w:val="fr-CA"/>
        </w:rPr>
        <w:t>’</w:t>
      </w:r>
      <w:r w:rsidRPr="00F64C56" w:rsidR="008D2675">
        <w:rPr>
          <w:lang w:val="fr-CA"/>
        </w:rPr>
        <w:t xml:space="preserve">applique </w:t>
      </w:r>
      <w:r w:rsidRPr="00F64C56" w:rsidR="00A1729D">
        <w:rPr>
          <w:lang w:val="fr-CA"/>
        </w:rPr>
        <w:t xml:space="preserve">à la </w:t>
      </w:r>
      <w:r w:rsidRPr="00F64C56" w:rsidR="008D2675">
        <w:rPr>
          <w:lang w:val="fr-CA"/>
        </w:rPr>
        <w:t xml:space="preserve">province </w:t>
      </w:r>
      <w:r w:rsidRPr="00F64C56" w:rsidR="00B12048">
        <w:rPr>
          <w:lang w:val="fr-CA"/>
        </w:rPr>
        <w:t xml:space="preserve">ou au territoire </w:t>
      </w:r>
      <w:r w:rsidRPr="00F64C56" w:rsidR="00A1729D">
        <w:rPr>
          <w:lang w:val="fr-CA"/>
        </w:rPr>
        <w:t xml:space="preserve">où vous commencerez votre </w:t>
      </w:r>
      <w:r>
        <w:rPr>
          <w:lang w:val="fr-CA"/>
        </w:rPr>
        <w:t>déplacement</w:t>
      </w:r>
      <w:r w:rsidRPr="00F64C56" w:rsidR="008D2675">
        <w:rPr>
          <w:lang w:val="fr-CA"/>
        </w:rPr>
        <w:t>.</w:t>
      </w:r>
    </w:p>
    <w:p w:rsidRPr="00F64C56" w:rsidR="00D257E3" w:rsidP="00822EE7" w:rsidRDefault="00492181" w14:paraId="429EC129" w14:textId="3EF52385">
      <w:pPr>
        <w:pStyle w:val="Titre3"/>
        <w:rPr>
          <w:lang w:val="fr-CA"/>
        </w:rPr>
      </w:pPr>
      <w:r w:rsidRPr="00F64C56">
        <w:rPr>
          <w:lang w:val="fr-CA"/>
        </w:rPr>
        <w:t xml:space="preserve">Logement et </w:t>
      </w:r>
      <w:r w:rsidRPr="00F64C56" w:rsidR="00D257E3">
        <w:rPr>
          <w:lang w:val="fr-CA"/>
        </w:rPr>
        <w:t>hébergement</w:t>
      </w:r>
      <w:r w:rsidR="00BB15F3">
        <w:rPr>
          <w:lang w:val="fr-CA"/>
        </w:rPr>
        <w:t xml:space="preserve"> </w:t>
      </w:r>
    </w:p>
    <w:p w:rsidRPr="00F64C56" w:rsidR="00D257E3" w:rsidP="00822EE7" w:rsidRDefault="00D72DAB" w14:paraId="59EEE34C" w14:textId="5BA46010">
      <w:pPr>
        <w:pStyle w:val="Body"/>
        <w:keepNext/>
        <w:keepLines/>
        <w:rPr>
          <w:lang w:val="fr-CA"/>
        </w:rPr>
      </w:pPr>
      <w:r w:rsidRPr="00F64C56">
        <w:rPr>
          <w:lang w:val="fr-CA"/>
        </w:rPr>
        <w:t xml:space="preserve">Saisissez </w:t>
      </w:r>
      <w:r w:rsidR="00303557">
        <w:rPr>
          <w:lang w:val="fr-CA"/>
        </w:rPr>
        <w:t>tous les renseignements pertinents, par exemple :</w:t>
      </w:r>
      <w:r w:rsidR="00BB15F3">
        <w:rPr>
          <w:lang w:val="fr-CA"/>
        </w:rPr>
        <w:t xml:space="preserve"> </w:t>
      </w:r>
      <w:r w:rsidR="00303557">
        <w:rPr>
          <w:lang w:val="fr-CA"/>
        </w:rPr>
        <w:t xml:space="preserve"> </w:t>
      </w:r>
    </w:p>
    <w:p w:rsidRPr="00F64C56" w:rsidR="00D257E3" w:rsidP="00426401" w:rsidRDefault="00CE52E9" w14:paraId="563BD556" w14:textId="227D5565">
      <w:pPr>
        <w:pStyle w:val="Paragraphedeliste"/>
        <w:rPr>
          <w:lang w:val="fr-CA"/>
        </w:rPr>
      </w:pPr>
      <w:r w:rsidRPr="00F64C56">
        <w:rPr>
          <w:lang w:val="fr-CA"/>
        </w:rPr>
        <w:t>le type d</w:t>
      </w:r>
      <w:r w:rsidR="000A6DE1">
        <w:rPr>
          <w:lang w:val="fr-CA"/>
        </w:rPr>
        <w:t>’</w:t>
      </w:r>
      <w:r w:rsidRPr="00F64C56">
        <w:rPr>
          <w:lang w:val="fr-CA"/>
        </w:rPr>
        <w:t xml:space="preserve">hébergement </w:t>
      </w:r>
      <w:r w:rsidRPr="00F64C56" w:rsidR="00D257E3">
        <w:rPr>
          <w:lang w:val="fr-CA"/>
        </w:rPr>
        <w:t xml:space="preserve">(hôtel </w:t>
      </w:r>
      <w:r w:rsidRPr="00F64C56" w:rsidR="002F5493">
        <w:rPr>
          <w:lang w:val="fr-CA"/>
        </w:rPr>
        <w:t>ou auberge</w:t>
      </w:r>
      <w:r w:rsidRPr="00F64C56" w:rsidR="00D257E3">
        <w:rPr>
          <w:lang w:val="fr-CA"/>
        </w:rPr>
        <w:t>)</w:t>
      </w:r>
      <w:r w:rsidR="00BB15F3">
        <w:rPr>
          <w:lang w:val="fr-CA"/>
        </w:rPr>
        <w:t xml:space="preserve"> </w:t>
      </w:r>
    </w:p>
    <w:p w:rsidRPr="00F64C56" w:rsidR="00D257E3" w:rsidP="00426401" w:rsidRDefault="00CE52E9" w14:paraId="12330EDD" w14:textId="1D61BB31">
      <w:pPr>
        <w:pStyle w:val="Paragraphedeliste"/>
        <w:rPr>
          <w:lang w:val="fr-CA"/>
        </w:rPr>
      </w:pPr>
      <w:r w:rsidRPr="00F64C56">
        <w:rPr>
          <w:lang w:val="fr-CA"/>
        </w:rPr>
        <w:t>le coût par personne et par nuit</w:t>
      </w:r>
      <w:r w:rsidR="00BB15F3">
        <w:rPr>
          <w:lang w:val="fr-CA"/>
        </w:rPr>
        <w:t xml:space="preserve"> </w:t>
      </w:r>
    </w:p>
    <w:p w:rsidRPr="00303557" w:rsidR="00CE52E9" w:rsidP="00426401" w:rsidRDefault="00CE52E9" w14:paraId="5AEFF0C0" w14:textId="2B27EC4F">
      <w:pPr>
        <w:pStyle w:val="Paragraphedeliste"/>
        <w:rPr>
          <w:lang w:val="fr-CA"/>
        </w:rPr>
      </w:pPr>
      <w:r w:rsidRPr="00303557">
        <w:rPr>
          <w:lang w:val="fr-CA"/>
        </w:rPr>
        <w:t>le nombre de nuits nécessaires</w:t>
      </w:r>
      <w:r w:rsidR="00BB15F3">
        <w:rPr>
          <w:lang w:val="fr-CA"/>
        </w:rPr>
        <w:t xml:space="preserve"> </w:t>
      </w:r>
    </w:p>
    <w:p w:rsidRPr="00F64C56" w:rsidR="00D257E3" w:rsidP="00D25037" w:rsidRDefault="00EC21A6" w14:paraId="038DA9FF" w14:textId="09866192">
      <w:pPr>
        <w:pStyle w:val="Titre3"/>
        <w:rPr>
          <w:lang w:val="fr-CA"/>
        </w:rPr>
      </w:pPr>
      <w:bookmarkStart w:name="OtherCosts" w:id="0"/>
      <w:r w:rsidRPr="00F64C56">
        <w:rPr>
          <w:lang w:val="fr-CA"/>
        </w:rPr>
        <w:t xml:space="preserve">Autres coûts, tels que les </w:t>
      </w:r>
      <w:r w:rsidRPr="00F64C56" w:rsidR="00D257E3">
        <w:rPr>
          <w:lang w:val="fr-CA"/>
        </w:rPr>
        <w:t xml:space="preserve">repas et les </w:t>
      </w:r>
      <w:r w:rsidR="0092416C">
        <w:rPr>
          <w:lang w:val="fr-CA"/>
        </w:rPr>
        <w:t xml:space="preserve">faux </w:t>
      </w:r>
      <w:r w:rsidRPr="00F64C56" w:rsidR="00D257E3">
        <w:rPr>
          <w:lang w:val="fr-CA"/>
        </w:rPr>
        <w:t>frais</w:t>
      </w:r>
      <w:r w:rsidR="00BB15F3">
        <w:rPr>
          <w:lang w:val="fr-CA"/>
        </w:rPr>
        <w:t xml:space="preserve"> </w:t>
      </w:r>
      <w:r w:rsidR="00303557">
        <w:rPr>
          <w:lang w:val="fr-CA"/>
        </w:rPr>
        <w:t xml:space="preserve"> </w:t>
      </w:r>
    </w:p>
    <w:bookmarkEnd w:id="0"/>
    <w:p w:rsidRPr="00F64C56" w:rsidR="00D72DAB" w:rsidP="00D72DAB" w:rsidRDefault="00CE285D" w14:paraId="64423F41" w14:textId="08CD94A0">
      <w:pPr>
        <w:pStyle w:val="Body"/>
        <w:rPr>
          <w:lang w:val="fr-CA"/>
        </w:rPr>
      </w:pPr>
      <w:r w:rsidRPr="00F64C56">
        <w:rPr>
          <w:lang w:val="fr-CA"/>
        </w:rPr>
        <w:t xml:space="preserve">Saisissez </w:t>
      </w:r>
      <w:r w:rsidR="00303557">
        <w:rPr>
          <w:lang w:val="fr-CA"/>
        </w:rPr>
        <w:t>tous les renseignements pertinents, par exemple :</w:t>
      </w:r>
      <w:r w:rsidR="00BB15F3">
        <w:rPr>
          <w:lang w:val="fr-CA"/>
        </w:rPr>
        <w:t xml:space="preserve"> </w:t>
      </w:r>
      <w:r w:rsidR="00303557">
        <w:rPr>
          <w:lang w:val="fr-CA"/>
        </w:rPr>
        <w:t xml:space="preserve"> </w:t>
      </w:r>
    </w:p>
    <w:p w:rsidRPr="00F64C56" w:rsidR="00D72DAB" w:rsidP="00603E3F" w:rsidRDefault="00D72DAB" w14:paraId="552B826A" w14:textId="60DF8B9A">
      <w:pPr>
        <w:pStyle w:val="Body"/>
        <w:numPr>
          <w:ilvl w:val="0"/>
          <w:numId w:val="2"/>
        </w:numPr>
        <w:spacing w:before="0" w:after="0"/>
        <w:rPr>
          <w:lang w:val="fr-CA"/>
        </w:rPr>
      </w:pPr>
      <w:r w:rsidRPr="00F64C56">
        <w:rPr>
          <w:lang w:val="fr-CA"/>
        </w:rPr>
        <w:t xml:space="preserve">le montant </w:t>
      </w:r>
      <w:r w:rsidR="008D0C7D">
        <w:rPr>
          <w:lang w:val="fr-CA"/>
        </w:rPr>
        <w:t>prévu</w:t>
      </w:r>
      <w:r w:rsidRPr="00F64C56">
        <w:rPr>
          <w:lang w:val="fr-CA"/>
        </w:rPr>
        <w:t xml:space="preserve"> par repas</w:t>
      </w:r>
      <w:r w:rsidR="00BB15F3">
        <w:rPr>
          <w:lang w:val="fr-CA"/>
        </w:rPr>
        <w:t>,</w:t>
      </w:r>
      <w:r w:rsidRPr="00F64C56">
        <w:rPr>
          <w:lang w:val="fr-CA"/>
        </w:rPr>
        <w:t xml:space="preserve"> ou par jour pour </w:t>
      </w:r>
      <w:r w:rsidR="00303557">
        <w:rPr>
          <w:lang w:val="fr-CA"/>
        </w:rPr>
        <w:t>tous l</w:t>
      </w:r>
      <w:r w:rsidRPr="00F64C56">
        <w:rPr>
          <w:lang w:val="fr-CA"/>
        </w:rPr>
        <w:t>es repas</w:t>
      </w:r>
      <w:r w:rsidR="00BB15F3">
        <w:rPr>
          <w:lang w:val="fr-CA"/>
        </w:rPr>
        <w:t xml:space="preserve"> </w:t>
      </w:r>
    </w:p>
    <w:p w:rsidRPr="00F64C56" w:rsidR="00D72DAB" w:rsidP="00603E3F" w:rsidRDefault="00D72DAB" w14:paraId="5B58176A" w14:textId="773E47A4">
      <w:pPr>
        <w:pStyle w:val="Body"/>
        <w:numPr>
          <w:ilvl w:val="0"/>
          <w:numId w:val="2"/>
        </w:numPr>
        <w:spacing w:before="0" w:after="0"/>
        <w:rPr>
          <w:lang w:val="fr-CA"/>
        </w:rPr>
      </w:pPr>
      <w:r w:rsidRPr="00F64C56">
        <w:rPr>
          <w:lang w:val="fr-CA"/>
        </w:rPr>
        <w:t xml:space="preserve">le montant </w:t>
      </w:r>
      <w:r w:rsidR="008D0C7D">
        <w:rPr>
          <w:lang w:val="fr-CA"/>
        </w:rPr>
        <w:t>prévu pour les</w:t>
      </w:r>
      <w:r w:rsidRPr="00F64C56">
        <w:rPr>
          <w:lang w:val="fr-CA"/>
        </w:rPr>
        <w:t xml:space="preserve"> </w:t>
      </w:r>
      <w:r w:rsidR="0092416C">
        <w:rPr>
          <w:lang w:val="fr-CA"/>
        </w:rPr>
        <w:t xml:space="preserve">faux </w:t>
      </w:r>
      <w:r w:rsidRPr="00F64C56">
        <w:rPr>
          <w:lang w:val="fr-CA"/>
        </w:rPr>
        <w:t>frais</w:t>
      </w:r>
      <w:r w:rsidR="00BB15F3">
        <w:rPr>
          <w:lang w:val="fr-CA"/>
        </w:rPr>
        <w:t xml:space="preserve"> </w:t>
      </w:r>
    </w:p>
    <w:p w:rsidRPr="00F64C56" w:rsidR="00D72DAB" w:rsidP="00603E3F" w:rsidRDefault="00D72DAB" w14:paraId="303C218F" w14:textId="1F3BCD19">
      <w:pPr>
        <w:pStyle w:val="Body"/>
        <w:numPr>
          <w:ilvl w:val="0"/>
          <w:numId w:val="2"/>
        </w:numPr>
        <w:spacing w:before="0" w:after="0"/>
        <w:rPr>
          <w:lang w:val="fr-CA"/>
        </w:rPr>
      </w:pPr>
      <w:r w:rsidRPr="00F64C56">
        <w:rPr>
          <w:lang w:val="fr-CA"/>
        </w:rPr>
        <w:t xml:space="preserve">tout autre coût nécessaire </w:t>
      </w:r>
      <w:r w:rsidR="00303557">
        <w:rPr>
          <w:lang w:val="fr-CA"/>
        </w:rPr>
        <w:t>pour effectuer le voyage</w:t>
      </w:r>
      <w:r w:rsidR="00BB15F3">
        <w:rPr>
          <w:lang w:val="fr-CA"/>
        </w:rPr>
        <w:t xml:space="preserve"> </w:t>
      </w:r>
    </w:p>
    <w:p w:rsidRPr="00F64C56" w:rsidR="004D3C1B" w:rsidP="004D3C1B" w:rsidRDefault="004D3C1B" w14:paraId="58EC1569" w14:textId="77777777">
      <w:pPr>
        <w:pStyle w:val="Body"/>
        <w:rPr>
          <w:lang w:val="fr-CA"/>
        </w:rPr>
      </w:pPr>
      <w:r>
        <w:rPr>
          <w:lang w:val="fr-CA"/>
        </w:rPr>
        <w:t>L</w:t>
      </w:r>
      <w:r w:rsidRPr="00F64C56">
        <w:rPr>
          <w:lang w:val="fr-CA"/>
        </w:rPr>
        <w:t xml:space="preserve">a </w:t>
      </w:r>
      <w:r>
        <w:fldChar w:fldCharType="begin"/>
      </w:r>
      <w:r w:rsidRPr="00460C59">
        <w:rPr>
          <w:lang w:val="fr-CA"/>
        </w:rPr>
        <w:instrText>HYPERLINK "https://www.njc-cnm.gc.ca/directive/app_d.php?lang=fr&amp;drv_id=81"</w:instrText>
      </w:r>
      <w:r>
        <w:fldChar w:fldCharType="separate"/>
      </w:r>
      <w:r w:rsidRPr="00F64C56">
        <w:rPr>
          <w:rStyle w:val="Lienhypertexte"/>
          <w:lang w:val="fr-CA"/>
        </w:rPr>
        <w:t>Directive sur les voyages</w:t>
      </w:r>
      <w:r>
        <w:fldChar w:fldCharType="end"/>
      </w:r>
      <w:r>
        <w:rPr>
          <w:lang w:val="fr-CA"/>
        </w:rPr>
        <w:t xml:space="preserve"> précise l</w:t>
      </w:r>
      <w:r w:rsidRPr="0092416C">
        <w:rPr>
          <w:lang w:val="fr-CA"/>
        </w:rPr>
        <w:t>es coûts maximaux pour les repas et les faux frais pour les voyages internationaux</w:t>
      </w:r>
      <w:r>
        <w:rPr>
          <w:lang w:val="fr-CA"/>
        </w:rPr>
        <w:t>.</w:t>
      </w:r>
      <w:r w:rsidRPr="0092416C">
        <w:rPr>
          <w:lang w:val="fr-CA"/>
        </w:rPr>
        <w:t xml:space="preserve"> </w:t>
      </w:r>
      <w:r>
        <w:rPr>
          <w:lang w:val="fr-CA"/>
        </w:rPr>
        <w:t xml:space="preserve">C’est le </w:t>
      </w:r>
      <w:r w:rsidRPr="00F64C56">
        <w:rPr>
          <w:lang w:val="fr-CA"/>
        </w:rPr>
        <w:t>Conseil national mixte de la fonction publique du Canada</w:t>
      </w:r>
      <w:r>
        <w:rPr>
          <w:lang w:val="fr-CA"/>
        </w:rPr>
        <w:t xml:space="preserve"> qui publie cette directive</w:t>
      </w:r>
      <w:r w:rsidRPr="00F64C56">
        <w:rPr>
          <w:lang w:val="fr-CA"/>
        </w:rPr>
        <w:t xml:space="preserve">. </w:t>
      </w:r>
    </w:p>
    <w:p w:rsidRPr="00F64C56" w:rsidR="00B12048" w:rsidP="0088667B" w:rsidRDefault="00B12048" w14:paraId="2A010BCB" w14:textId="0684A4A5">
      <w:pPr>
        <w:pStyle w:val="Titre2"/>
        <w:rPr>
          <w:lang w:val="fr-CA"/>
        </w:rPr>
      </w:pPr>
      <w:r w:rsidRPr="00F64C56">
        <w:rPr>
          <w:lang w:val="fr-CA"/>
        </w:rPr>
        <w:t>Tableau récapitulatif des coûts</w:t>
      </w:r>
      <w:r w:rsidR="00BB15F3">
        <w:rPr>
          <w:lang w:val="fr-CA"/>
        </w:rPr>
        <w:t xml:space="preserve"> </w:t>
      </w:r>
    </w:p>
    <w:p w:rsidRPr="00F64C56" w:rsidR="00CE52E9" w:rsidP="00426401" w:rsidRDefault="00D74AD3" w14:paraId="2C47ACFF" w14:textId="7C3B97B2">
      <w:pPr>
        <w:pStyle w:val="Body"/>
        <w:rPr>
          <w:lang w:val="fr-CA"/>
        </w:rPr>
      </w:pPr>
      <w:r w:rsidRPr="00F64C56">
        <w:rPr>
          <w:lang w:val="fr-CA"/>
        </w:rPr>
        <w:t xml:space="preserve">Inscrivez les </w:t>
      </w:r>
      <w:r w:rsidR="00680903">
        <w:rPr>
          <w:lang w:val="fr-CA"/>
        </w:rPr>
        <w:t>montants</w:t>
      </w:r>
      <w:r w:rsidRPr="00F64C56">
        <w:rPr>
          <w:lang w:val="fr-CA"/>
        </w:rPr>
        <w:t xml:space="preserve"> dans le tableau ci-dessous. </w:t>
      </w:r>
      <w:r w:rsidRPr="00F64C56" w:rsidR="00B12048">
        <w:rPr>
          <w:lang w:val="fr-CA"/>
        </w:rPr>
        <w:t>S</w:t>
      </w:r>
      <w:r w:rsidR="000A6DE1">
        <w:rPr>
          <w:lang w:val="fr-CA"/>
        </w:rPr>
        <w:t>’</w:t>
      </w:r>
      <w:r w:rsidRPr="00F64C56" w:rsidR="00B12048">
        <w:rPr>
          <w:lang w:val="fr-CA"/>
        </w:rPr>
        <w:t>il y a plus d</w:t>
      </w:r>
      <w:r w:rsidR="000A6DE1">
        <w:rPr>
          <w:lang w:val="fr-CA"/>
        </w:rPr>
        <w:t>’</w:t>
      </w:r>
      <w:r w:rsidRPr="00F64C56" w:rsidR="00B12048">
        <w:rPr>
          <w:lang w:val="fr-CA"/>
        </w:rPr>
        <w:t>un coût dans une catégorie, par exemple un billet d</w:t>
      </w:r>
      <w:r w:rsidR="000A6DE1">
        <w:rPr>
          <w:lang w:val="fr-CA"/>
        </w:rPr>
        <w:t>’</w:t>
      </w:r>
      <w:r w:rsidRPr="00F64C56" w:rsidR="00B12048">
        <w:rPr>
          <w:lang w:val="fr-CA"/>
        </w:rPr>
        <w:t xml:space="preserve">avion et une voiture de location, </w:t>
      </w:r>
      <w:r w:rsidRPr="00F64C56" w:rsidR="0044040F">
        <w:rPr>
          <w:lang w:val="fr-CA"/>
        </w:rPr>
        <w:t xml:space="preserve">décrivez et indiquez </w:t>
      </w:r>
      <w:r w:rsidRPr="00F64C56" w:rsidR="00B12048">
        <w:rPr>
          <w:lang w:val="fr-CA"/>
        </w:rPr>
        <w:t xml:space="preserve">chaque coût séparément. </w:t>
      </w:r>
    </w:p>
    <w:tbl>
      <w:tblPr>
        <w:tblStyle w:val="Grilledutableau"/>
        <w:tblW w:w="5000" w:type="pct"/>
        <w:tblLayout w:type="fixed"/>
        <w:tblCellMar>
          <w:top w:w="144" w:type="dxa"/>
          <w:left w:w="72" w:type="dxa"/>
          <w:bottom w:w="144" w:type="dxa"/>
          <w:right w:w="58" w:type="dxa"/>
        </w:tblCellMar>
        <w:tblLook w:val="04A0" w:firstRow="1" w:lastRow="0" w:firstColumn="1" w:lastColumn="0" w:noHBand="0" w:noVBand="1"/>
        <w:tblCaption w:val="Travel costs"/>
        <w:tblDescription w:val="Enter the cost of the travel. Indicate the cost and description of the travel method, lodging and accomodations, and other travel costs such as per diems."/>
      </w:tblPr>
      <w:tblGrid>
        <w:gridCol w:w="2965"/>
        <w:gridCol w:w="6390"/>
        <w:gridCol w:w="1435"/>
      </w:tblGrid>
      <w:tr w:rsidR="00CE52E9" w:rsidTr="00526440" w14:paraId="4F12FE9C" w14:textId="77777777">
        <w:trPr>
          <w:trHeight w:val="576"/>
          <w:tblHeader/>
        </w:trPr>
        <w:tc>
          <w:tcPr>
            <w:tcW w:w="2965" w:type="dxa"/>
            <w:vAlign w:val="center"/>
          </w:tcPr>
          <w:p w:rsidRPr="00552918" w:rsidR="00CE52E9" w:rsidP="00492181" w:rsidRDefault="00CE52E9" w14:paraId="54C4825C" w14:textId="6DF98D95">
            <w:pPr>
              <w:keepNext/>
              <w:keepLines/>
              <w:rPr>
                <w:b/>
                <w:bCs/>
              </w:rPr>
            </w:pPr>
            <w:proofErr w:type="spellStart"/>
            <w:r w:rsidRPr="00552918">
              <w:rPr>
                <w:b/>
                <w:bCs/>
              </w:rPr>
              <w:t>Catégorie</w:t>
            </w:r>
            <w:proofErr w:type="spellEnd"/>
            <w:r w:rsidRPr="00552918">
              <w:rPr>
                <w:b/>
                <w:bCs/>
              </w:rPr>
              <w:t xml:space="preserve"> de </w:t>
            </w:r>
            <w:proofErr w:type="spellStart"/>
            <w:r w:rsidRPr="00552918">
              <w:rPr>
                <w:b/>
                <w:bCs/>
              </w:rPr>
              <w:t>coût</w:t>
            </w:r>
            <w:proofErr w:type="spellEnd"/>
            <w:r w:rsidR="00BB15F3">
              <w:rPr>
                <w:b/>
                <w:bCs/>
              </w:rPr>
              <w:t xml:space="preserve"> </w:t>
            </w:r>
          </w:p>
        </w:tc>
        <w:tc>
          <w:tcPr>
            <w:tcW w:w="6390" w:type="dxa"/>
            <w:vAlign w:val="center"/>
          </w:tcPr>
          <w:p w:rsidRPr="00F64C56" w:rsidR="00CE52E9" w:rsidP="00DB6F53" w:rsidRDefault="00CE52E9" w14:paraId="11C9E774" w14:textId="7CCEFA73">
            <w:pPr>
              <w:keepNext/>
              <w:keepLines/>
              <w:jc w:val="center"/>
              <w:rPr>
                <w:b/>
                <w:bCs/>
                <w:lang w:val="fr-CA"/>
              </w:rPr>
            </w:pPr>
            <w:r w:rsidRPr="00F64C56">
              <w:rPr>
                <w:b/>
                <w:bCs/>
                <w:lang w:val="fr-CA"/>
              </w:rPr>
              <w:t xml:space="preserve">Description </w:t>
            </w:r>
            <w:r w:rsidRPr="00F64C56" w:rsidR="00D74AD3">
              <w:rPr>
                <w:b/>
                <w:bCs/>
                <w:lang w:val="fr-CA"/>
              </w:rPr>
              <w:t>et ventilation de chaque coût</w:t>
            </w:r>
            <w:r w:rsidR="00BB15F3">
              <w:rPr>
                <w:b/>
                <w:bCs/>
                <w:lang w:val="fr-CA"/>
              </w:rPr>
              <w:t xml:space="preserve"> </w:t>
            </w:r>
          </w:p>
        </w:tc>
        <w:tc>
          <w:tcPr>
            <w:tcW w:w="1435" w:type="dxa"/>
            <w:vAlign w:val="center"/>
          </w:tcPr>
          <w:p w:rsidRPr="00552918" w:rsidR="00CE52E9" w:rsidP="00DB6F53" w:rsidRDefault="00492181" w14:paraId="09C1136D" w14:textId="0F30384B">
            <w:pPr>
              <w:keepNext/>
              <w:keepLines/>
              <w:jc w:val="center"/>
              <w:rPr>
                <w:b/>
                <w:bCs/>
              </w:rPr>
            </w:pPr>
            <w:proofErr w:type="spellStart"/>
            <w:r w:rsidRPr="00552918">
              <w:rPr>
                <w:b/>
                <w:bCs/>
              </w:rPr>
              <w:t>Montant</w:t>
            </w:r>
            <w:proofErr w:type="spellEnd"/>
            <w:r w:rsidRPr="00552918">
              <w:rPr>
                <w:b/>
                <w:bCs/>
              </w:rPr>
              <w:t xml:space="preserve"> </w:t>
            </w:r>
            <w:r>
              <w:rPr>
                <w:b/>
                <w:bCs/>
              </w:rPr>
              <w:t>($</w:t>
            </w:r>
            <w:r w:rsidR="00680903">
              <w:rPr>
                <w:b/>
                <w:bCs/>
              </w:rPr>
              <w:t> </w:t>
            </w:r>
            <w:r>
              <w:rPr>
                <w:b/>
                <w:bCs/>
              </w:rPr>
              <w:t>CDN)</w:t>
            </w:r>
          </w:p>
        </w:tc>
      </w:tr>
      <w:tr w:rsidR="00CE52E9" w:rsidTr="00526440" w14:paraId="272528F2" w14:textId="77777777">
        <w:trPr>
          <w:trHeight w:val="576"/>
        </w:trPr>
        <w:tc>
          <w:tcPr>
            <w:tcW w:w="2965" w:type="dxa"/>
            <w:vAlign w:val="center"/>
          </w:tcPr>
          <w:p w:rsidR="00CE52E9" w:rsidP="00492181" w:rsidRDefault="00D45531" w14:paraId="26BE817D" w14:textId="4499CCCA">
            <w:pPr>
              <w:keepNext/>
              <w:keepLines/>
            </w:pPr>
            <w:r>
              <w:t>Mode(s) de transport</w:t>
            </w:r>
            <w:r w:rsidR="00BB15F3">
              <w:t xml:space="preserve"> </w:t>
            </w:r>
          </w:p>
        </w:tc>
        <w:tc>
          <w:tcPr>
            <w:tcW w:w="6390" w:type="dxa"/>
            <w:vAlign w:val="center"/>
          </w:tcPr>
          <w:p w:rsidR="00CE52E9" w:rsidP="00492181" w:rsidRDefault="00CE52E9" w14:paraId="757A5194" w14:textId="77777777">
            <w:pPr>
              <w:keepNext/>
              <w:keepLines/>
            </w:pPr>
          </w:p>
        </w:tc>
        <w:tc>
          <w:tcPr>
            <w:tcW w:w="1435" w:type="dxa"/>
            <w:vAlign w:val="center"/>
          </w:tcPr>
          <w:p w:rsidR="00CE52E9" w:rsidP="00492181" w:rsidRDefault="00CE52E9" w14:paraId="70988B4E" w14:textId="77777777">
            <w:pPr>
              <w:keepNext/>
              <w:keepLines/>
            </w:pPr>
          </w:p>
        </w:tc>
      </w:tr>
      <w:tr w:rsidR="00526440" w:rsidTr="00526440" w14:paraId="1C9AE6F5" w14:textId="77777777">
        <w:trPr>
          <w:trHeight w:val="576"/>
        </w:trPr>
        <w:tc>
          <w:tcPr>
            <w:tcW w:w="2965" w:type="dxa"/>
            <w:tcBorders>
              <w:bottom w:val="single" w:color="auto" w:sz="4" w:space="0"/>
            </w:tcBorders>
            <w:vAlign w:val="center"/>
          </w:tcPr>
          <w:p w:rsidR="00D257E3" w:rsidP="00492181" w:rsidRDefault="00D257E3" w14:paraId="497DF71C" w14:textId="7E96D5C7">
            <w:pPr>
              <w:keepNext/>
              <w:keepLines/>
            </w:pPr>
            <w:proofErr w:type="spellStart"/>
            <w:r>
              <w:t>Logement</w:t>
            </w:r>
            <w:proofErr w:type="spellEnd"/>
            <w:r>
              <w:t xml:space="preserve"> et </w:t>
            </w:r>
            <w:proofErr w:type="spellStart"/>
            <w:r>
              <w:t>hébergement</w:t>
            </w:r>
            <w:proofErr w:type="spellEnd"/>
            <w:r w:rsidR="00BB15F3">
              <w:t xml:space="preserve"> </w:t>
            </w:r>
          </w:p>
        </w:tc>
        <w:tc>
          <w:tcPr>
            <w:tcW w:w="6390" w:type="dxa"/>
            <w:tcBorders>
              <w:bottom w:val="single" w:color="auto" w:sz="4" w:space="0"/>
            </w:tcBorders>
            <w:vAlign w:val="center"/>
          </w:tcPr>
          <w:p w:rsidR="00D257E3" w:rsidP="00492181" w:rsidRDefault="00D257E3" w14:paraId="007DCE0F" w14:textId="77777777">
            <w:pPr>
              <w:keepNext/>
              <w:keepLines/>
            </w:pPr>
          </w:p>
        </w:tc>
        <w:tc>
          <w:tcPr>
            <w:tcW w:w="1435" w:type="dxa"/>
            <w:tcBorders>
              <w:bottom w:val="single" w:color="auto" w:sz="4" w:space="0"/>
            </w:tcBorders>
            <w:vAlign w:val="center"/>
          </w:tcPr>
          <w:p w:rsidR="00D257E3" w:rsidP="00492181" w:rsidRDefault="00D257E3" w14:paraId="7556C39A" w14:textId="77777777">
            <w:pPr>
              <w:keepNext/>
              <w:keepLines/>
            </w:pPr>
          </w:p>
        </w:tc>
      </w:tr>
      <w:tr w:rsidRPr="00460C59" w:rsidR="00CE52E9" w:rsidTr="00526440" w14:paraId="6E12EC17" w14:textId="77777777">
        <w:trPr>
          <w:trHeight w:val="576"/>
        </w:trPr>
        <w:tc>
          <w:tcPr>
            <w:tcW w:w="2965" w:type="dxa"/>
            <w:tcBorders>
              <w:bottom w:val="single" w:color="auto" w:sz="4" w:space="0"/>
            </w:tcBorders>
            <w:vAlign w:val="center"/>
          </w:tcPr>
          <w:p w:rsidRPr="00F64C56" w:rsidR="00CE52E9" w:rsidP="00680903" w:rsidRDefault="00EC21A6" w14:paraId="57A09E42" w14:textId="7FD03D92">
            <w:pPr>
              <w:rPr>
                <w:lang w:val="fr-CA"/>
              </w:rPr>
            </w:pPr>
            <w:r w:rsidRPr="00F64C56">
              <w:rPr>
                <w:lang w:val="fr-CA"/>
              </w:rPr>
              <w:t xml:space="preserve">Autres coûts, tels que les </w:t>
            </w:r>
            <w:r w:rsidRPr="00F64C56" w:rsidR="00D257E3">
              <w:rPr>
                <w:lang w:val="fr-CA"/>
              </w:rPr>
              <w:t xml:space="preserve">repas et les </w:t>
            </w:r>
            <w:r w:rsidR="00680903">
              <w:rPr>
                <w:lang w:val="fr-CA"/>
              </w:rPr>
              <w:t xml:space="preserve">faux </w:t>
            </w:r>
            <w:r w:rsidRPr="00F64C56" w:rsidR="00D257E3">
              <w:rPr>
                <w:lang w:val="fr-CA"/>
              </w:rPr>
              <w:t>frais</w:t>
            </w:r>
            <w:r w:rsidR="00BB15F3">
              <w:rPr>
                <w:lang w:val="fr-CA"/>
              </w:rPr>
              <w:t xml:space="preserve"> </w:t>
            </w:r>
          </w:p>
        </w:tc>
        <w:tc>
          <w:tcPr>
            <w:tcW w:w="6390" w:type="dxa"/>
            <w:tcBorders>
              <w:bottom w:val="single" w:color="auto" w:sz="4" w:space="0"/>
            </w:tcBorders>
            <w:vAlign w:val="center"/>
          </w:tcPr>
          <w:p w:rsidRPr="00F64C56" w:rsidR="00CE52E9" w:rsidP="00051DFC" w:rsidRDefault="00CE52E9" w14:paraId="47E43BB8" w14:textId="77777777">
            <w:pPr>
              <w:rPr>
                <w:lang w:val="fr-CA"/>
              </w:rPr>
            </w:pPr>
          </w:p>
        </w:tc>
        <w:tc>
          <w:tcPr>
            <w:tcW w:w="1435" w:type="dxa"/>
            <w:tcBorders>
              <w:bottom w:val="single" w:color="auto" w:sz="4" w:space="0"/>
            </w:tcBorders>
            <w:vAlign w:val="center"/>
          </w:tcPr>
          <w:p w:rsidRPr="00F64C56" w:rsidR="00CE52E9" w:rsidP="00051DFC" w:rsidRDefault="00CE52E9" w14:paraId="19D3D158" w14:textId="77777777">
            <w:pPr>
              <w:rPr>
                <w:lang w:val="fr-CA"/>
              </w:rPr>
            </w:pPr>
          </w:p>
        </w:tc>
      </w:tr>
      <w:tr w:rsidRPr="00F326F8" w:rsidR="00CE52E9" w:rsidTr="00526440" w14:paraId="69D07FF8" w14:textId="77777777">
        <w:trPr>
          <w:trHeight w:val="576"/>
        </w:trPr>
        <w:tc>
          <w:tcPr>
            <w:tcW w:w="2965" w:type="dxa"/>
            <w:tcBorders>
              <w:top w:val="single" w:color="auto" w:sz="4" w:space="0"/>
              <w:left w:val="nil"/>
              <w:bottom w:val="nil"/>
              <w:right w:val="nil"/>
            </w:tcBorders>
            <w:vAlign w:val="center"/>
          </w:tcPr>
          <w:p w:rsidRPr="00F64C56" w:rsidR="00CE52E9" w:rsidP="00051DFC" w:rsidRDefault="00CE52E9" w14:paraId="1409673A" w14:textId="5EA2AF9D">
            <w:pPr>
              <w:rPr>
                <w:b/>
                <w:bCs/>
                <w:lang w:val="fr-CA"/>
              </w:rPr>
            </w:pPr>
          </w:p>
        </w:tc>
        <w:tc>
          <w:tcPr>
            <w:tcW w:w="6390" w:type="dxa"/>
            <w:tcBorders>
              <w:top w:val="single" w:color="auto" w:sz="4" w:space="0"/>
              <w:left w:val="nil"/>
              <w:bottom w:val="nil"/>
              <w:right w:val="single" w:color="auto" w:sz="4" w:space="0"/>
            </w:tcBorders>
            <w:vAlign w:val="center"/>
          </w:tcPr>
          <w:p w:rsidRPr="00F326F8" w:rsidR="00CE52E9" w:rsidP="00460DEA" w:rsidRDefault="00F326F8" w14:paraId="47C9D3BF" w14:textId="0B578441">
            <w:pPr>
              <w:tabs>
                <w:tab w:val="right" w:pos="6127"/>
              </w:tabs>
              <w:rPr>
                <w:b/>
                <w:bCs/>
              </w:rPr>
            </w:pPr>
            <w:r w:rsidRPr="00F64C56">
              <w:rPr>
                <w:b/>
                <w:bCs/>
                <w:lang w:val="fr-CA"/>
              </w:rPr>
              <w:tab/>
            </w:r>
            <w:r w:rsidRPr="00F326F8">
              <w:rPr>
                <w:b/>
                <w:bCs/>
              </w:rPr>
              <w:t>TOTAL</w:t>
            </w:r>
          </w:p>
        </w:tc>
        <w:tc>
          <w:tcPr>
            <w:tcW w:w="1435" w:type="dxa"/>
            <w:tcBorders>
              <w:top w:val="single" w:color="auto" w:sz="4" w:space="0"/>
              <w:left w:val="single" w:color="auto" w:sz="4" w:space="0"/>
              <w:bottom w:val="single" w:color="auto" w:sz="4" w:space="0"/>
              <w:right w:val="single" w:color="auto" w:sz="4" w:space="0"/>
            </w:tcBorders>
            <w:vAlign w:val="center"/>
          </w:tcPr>
          <w:p w:rsidRPr="00F326F8" w:rsidR="00CE52E9" w:rsidP="00051DFC" w:rsidRDefault="00CE52E9" w14:paraId="24CD0F4B" w14:textId="77777777">
            <w:pPr>
              <w:rPr>
                <w:b/>
                <w:bCs/>
              </w:rPr>
            </w:pPr>
          </w:p>
        </w:tc>
      </w:tr>
    </w:tbl>
    <w:p w:rsidRPr="0088667B" w:rsidR="00CE52E9" w:rsidP="0088667B" w:rsidRDefault="00CE52E9" w14:paraId="2DCB5EE9" w14:textId="40712A18">
      <w:pPr>
        <w:pStyle w:val="Titre2"/>
      </w:pPr>
      <w:r w:rsidRPr="0088667B">
        <w:t>Signature</w:t>
      </w:r>
      <w:r w:rsidRPr="0088667B" w:rsidR="002B7C36">
        <w:t>(s)</w:t>
      </w:r>
      <w:r w:rsidR="00BB15F3">
        <w:t xml:space="preserve"> </w:t>
      </w:r>
    </w:p>
    <w:p w:rsidRPr="00F64C56" w:rsidR="002B7C36" w:rsidP="002B7C36" w:rsidRDefault="00225E2C" w14:paraId="02589D9A" w14:textId="60B15BD6">
      <w:pPr>
        <w:pStyle w:val="Body"/>
        <w:keepNext/>
        <w:keepLines/>
        <w:rPr>
          <w:lang w:val="fr-CA"/>
        </w:rPr>
      </w:pPr>
      <w:bookmarkStart w:name="_Hlk174627529" w:id="1"/>
      <w:r>
        <w:rPr>
          <w:lang w:val="fr-CA"/>
        </w:rPr>
        <w:t xml:space="preserve">La signature de </w:t>
      </w:r>
      <w:r w:rsidRPr="00F64C56" w:rsidR="00CE52E9">
        <w:rPr>
          <w:lang w:val="fr-CA"/>
        </w:rPr>
        <w:t>ce formulaire</w:t>
      </w:r>
      <w:r>
        <w:rPr>
          <w:lang w:val="fr-CA"/>
        </w:rPr>
        <w:t xml:space="preserve"> atteste </w:t>
      </w:r>
      <w:r w:rsidRPr="00F64C56" w:rsidR="00CE52E9">
        <w:rPr>
          <w:lang w:val="fr-CA"/>
        </w:rPr>
        <w:t xml:space="preserve">que les </w:t>
      </w:r>
      <w:r>
        <w:rPr>
          <w:lang w:val="fr-CA"/>
        </w:rPr>
        <w:t>renseignements</w:t>
      </w:r>
      <w:r w:rsidRPr="00F64C56" w:rsidR="00CE52E9">
        <w:rPr>
          <w:lang w:val="fr-CA"/>
        </w:rPr>
        <w:t xml:space="preserve"> </w:t>
      </w:r>
      <w:r w:rsidRPr="00F64C56" w:rsidR="00526440">
        <w:rPr>
          <w:lang w:val="fr-CA"/>
        </w:rPr>
        <w:t xml:space="preserve">ci-dessus </w:t>
      </w:r>
      <w:r w:rsidRPr="00F64C56" w:rsidR="00CE52E9">
        <w:rPr>
          <w:lang w:val="fr-CA"/>
        </w:rPr>
        <w:t xml:space="preserve">sont exacts et respectent les </w:t>
      </w:r>
      <w:r>
        <w:rPr>
          <w:lang w:val="fr-CA"/>
        </w:rPr>
        <w:t xml:space="preserve">conditions </w:t>
      </w:r>
      <w:r w:rsidRPr="00F64C56" w:rsidR="00CE52E9">
        <w:rPr>
          <w:lang w:val="fr-CA"/>
        </w:rPr>
        <w:t xml:space="preserve">de </w:t>
      </w:r>
      <w:r w:rsidRPr="00F64C56" w:rsidR="007254DD">
        <w:rPr>
          <w:lang w:val="fr-CA"/>
        </w:rPr>
        <w:t xml:space="preserve">votre </w:t>
      </w:r>
      <w:r>
        <w:rPr>
          <w:lang w:val="fr-CA"/>
        </w:rPr>
        <w:t>entente</w:t>
      </w:r>
      <w:r w:rsidRPr="00F64C56" w:rsidR="00CE52E9">
        <w:rPr>
          <w:lang w:val="fr-CA"/>
        </w:rPr>
        <w:t xml:space="preserve"> de financement.</w:t>
      </w:r>
      <w:r w:rsidRPr="00F64C56" w:rsidR="00CE285D">
        <w:rPr>
          <w:lang w:val="fr-CA"/>
        </w:rPr>
        <w:t xml:space="preserve"> </w:t>
      </w:r>
      <w:r w:rsidR="00F641DB">
        <w:rPr>
          <w:lang w:val="fr-CA"/>
        </w:rPr>
        <w:t>Un signataire autorisé doit signer le</w:t>
      </w:r>
      <w:r w:rsidRPr="00F64C56" w:rsidR="00CE285D">
        <w:rPr>
          <w:lang w:val="fr-CA"/>
        </w:rPr>
        <w:t xml:space="preserve"> formulaire</w:t>
      </w:r>
      <w:r w:rsidR="00F641DB">
        <w:rPr>
          <w:lang w:val="fr-CA"/>
        </w:rPr>
        <w:t xml:space="preserve">. Le nom du ou des signataires doit </w:t>
      </w:r>
      <w:r w:rsidR="00B847E6">
        <w:rPr>
          <w:lang w:val="fr-CA"/>
        </w:rPr>
        <w:t>correspondre à ceux dans le formulaire des signataires autorisé remis au début du projet.</w:t>
      </w:r>
    </w:p>
    <w:bookmarkEnd w:id="1"/>
    <w:p w:rsidRPr="00F64C56" w:rsidR="00CE52E9" w:rsidP="00D25037" w:rsidRDefault="00CE52E9" w14:paraId="557D6FB0" w14:textId="5E450834">
      <w:pPr>
        <w:pStyle w:val="Titre3"/>
        <w:rPr>
          <w:lang w:val="fr-CA"/>
        </w:rPr>
      </w:pPr>
      <w:r w:rsidRPr="00F64C56">
        <w:rPr>
          <w:lang w:val="fr-CA"/>
        </w:rPr>
        <w:t>Signataire 1</w:t>
      </w:r>
      <w:r w:rsidR="00BB15F3">
        <w:rPr>
          <w:lang w:val="fr-CA"/>
        </w:rPr>
        <w:t xml:space="preserve"> </w:t>
      </w:r>
    </w:p>
    <w:p w:rsidRPr="00F64C56" w:rsidR="00CE285D" w:rsidP="00CE285D" w:rsidRDefault="00CE285D" w14:paraId="6EE2A037" w14:textId="7657E560">
      <w:pPr>
        <w:rPr>
          <w:lang w:val="fr-CA"/>
        </w:rPr>
      </w:pPr>
      <w:r w:rsidRPr="00F64C56">
        <w:rPr>
          <w:lang w:val="fr-CA"/>
        </w:rPr>
        <w:t>Nom :</w:t>
      </w:r>
      <w:r w:rsidR="00BB15F3">
        <w:rPr>
          <w:lang w:val="fr-CA"/>
        </w:rPr>
        <w:t xml:space="preserve"> </w:t>
      </w:r>
    </w:p>
    <w:p w:rsidRPr="00F64C56" w:rsidR="00CE285D" w:rsidP="00CE285D" w:rsidRDefault="00CE285D" w14:paraId="4B62FF3C" w14:textId="2FC589A2">
      <w:pPr>
        <w:rPr>
          <w:lang w:val="fr-CA"/>
        </w:rPr>
      </w:pPr>
      <w:r w:rsidRPr="00F64C56">
        <w:rPr>
          <w:lang w:val="fr-CA"/>
        </w:rPr>
        <w:t>Titre :</w:t>
      </w:r>
      <w:r w:rsidR="00BB15F3">
        <w:rPr>
          <w:lang w:val="fr-CA"/>
        </w:rPr>
        <w:t xml:space="preserve"> </w:t>
      </w:r>
    </w:p>
    <w:p w:rsidRPr="00F64C56" w:rsidR="00CE285D" w:rsidP="00CE285D" w:rsidRDefault="00CE285D" w14:paraId="316A0C3D" w14:textId="0800BBBB">
      <w:pPr>
        <w:rPr>
          <w:lang w:val="fr-CA"/>
        </w:rPr>
      </w:pPr>
      <w:r w:rsidRPr="00F64C56">
        <w:rPr>
          <w:lang w:val="fr-CA"/>
        </w:rPr>
        <w:t>Signature :</w:t>
      </w:r>
      <w:r w:rsidR="00BB15F3">
        <w:rPr>
          <w:lang w:val="fr-CA"/>
        </w:rPr>
        <w:t xml:space="preserve"> </w:t>
      </w:r>
    </w:p>
    <w:p w:rsidRPr="00F64C56" w:rsidR="00CE285D" w:rsidP="00CE285D" w:rsidRDefault="00CE285D" w14:paraId="414B5F3D" w14:textId="597E92A8">
      <w:pPr>
        <w:rPr>
          <w:lang w:val="fr-CA"/>
        </w:rPr>
      </w:pPr>
      <w:r w:rsidRPr="00F64C56">
        <w:rPr>
          <w:lang w:val="fr-CA"/>
        </w:rPr>
        <w:t>Date :</w:t>
      </w:r>
      <w:r w:rsidR="00BB15F3">
        <w:rPr>
          <w:lang w:val="fr-CA"/>
        </w:rPr>
        <w:t xml:space="preserve"> </w:t>
      </w:r>
    </w:p>
    <w:p w:rsidRPr="00F64C56" w:rsidR="00CB15F5" w:rsidP="00D25037" w:rsidRDefault="00CB15F5" w14:paraId="79BA2AA1" w14:textId="40B9B06F">
      <w:pPr>
        <w:pStyle w:val="Titre3"/>
        <w:rPr>
          <w:b w:val="0"/>
          <w:bCs/>
          <w:sz w:val="28"/>
          <w:szCs w:val="28"/>
          <w:lang w:val="fr-CA"/>
        </w:rPr>
      </w:pPr>
      <w:r w:rsidRPr="00F64C56">
        <w:rPr>
          <w:lang w:val="fr-CA"/>
        </w:rPr>
        <w:t xml:space="preserve">Signataire 2 </w:t>
      </w:r>
      <w:r w:rsidRPr="00F64C56">
        <w:rPr>
          <w:b w:val="0"/>
          <w:bCs/>
          <w:sz w:val="28"/>
          <w:szCs w:val="28"/>
          <w:lang w:val="fr-CA"/>
        </w:rPr>
        <w:t>(</w:t>
      </w:r>
      <w:r w:rsidR="00B54295">
        <w:rPr>
          <w:b w:val="0"/>
          <w:bCs/>
          <w:sz w:val="28"/>
          <w:szCs w:val="28"/>
          <w:lang w:val="fr-CA"/>
        </w:rPr>
        <w:t xml:space="preserve">ne pas en tenir compte </w:t>
      </w:r>
      <w:r w:rsidRPr="00F64C56">
        <w:rPr>
          <w:b w:val="0"/>
          <w:bCs/>
          <w:sz w:val="28"/>
          <w:szCs w:val="28"/>
          <w:lang w:val="fr-CA"/>
        </w:rPr>
        <w:t>si non pertinent)</w:t>
      </w:r>
      <w:r w:rsidR="00BB15F3">
        <w:rPr>
          <w:b w:val="0"/>
          <w:bCs/>
          <w:sz w:val="28"/>
          <w:szCs w:val="28"/>
          <w:lang w:val="fr-CA"/>
        </w:rPr>
        <w:t xml:space="preserve"> </w:t>
      </w:r>
    </w:p>
    <w:p w:rsidRPr="00F64C56" w:rsidR="00CE285D" w:rsidP="00CE285D" w:rsidRDefault="00CE285D" w14:paraId="17FFF18E" w14:textId="0E84B214">
      <w:pPr>
        <w:rPr>
          <w:lang w:val="fr-CA"/>
        </w:rPr>
      </w:pPr>
      <w:r w:rsidRPr="00F64C56">
        <w:rPr>
          <w:lang w:val="fr-CA"/>
        </w:rPr>
        <w:t>Nom :</w:t>
      </w:r>
      <w:r w:rsidR="00BB15F3">
        <w:rPr>
          <w:lang w:val="fr-CA"/>
        </w:rPr>
        <w:t xml:space="preserve"> </w:t>
      </w:r>
    </w:p>
    <w:p w:rsidRPr="00F64C56" w:rsidR="00CE285D" w:rsidP="00CE285D" w:rsidRDefault="00CE285D" w14:paraId="50E28E35" w14:textId="35A11B0C">
      <w:pPr>
        <w:rPr>
          <w:lang w:val="fr-CA"/>
        </w:rPr>
      </w:pPr>
      <w:r w:rsidRPr="00F64C56">
        <w:rPr>
          <w:lang w:val="fr-CA"/>
        </w:rPr>
        <w:t>Titre :</w:t>
      </w:r>
      <w:r w:rsidR="00B54295">
        <w:rPr>
          <w:lang w:val="fr-CA"/>
        </w:rPr>
        <w:t>.q</w:t>
      </w:r>
    </w:p>
    <w:p w:rsidRPr="00F64C56" w:rsidR="00CE285D" w:rsidP="00CE285D" w:rsidRDefault="00CE285D" w14:paraId="1E7654E2" w14:textId="7194C32A">
      <w:pPr>
        <w:rPr>
          <w:lang w:val="fr-CA"/>
        </w:rPr>
      </w:pPr>
      <w:r w:rsidRPr="00F64C56">
        <w:rPr>
          <w:lang w:val="fr-CA"/>
        </w:rPr>
        <w:t>Signature :</w:t>
      </w:r>
      <w:r w:rsidR="00BB15F3">
        <w:rPr>
          <w:lang w:val="fr-CA"/>
        </w:rPr>
        <w:t xml:space="preserve"> </w:t>
      </w:r>
    </w:p>
    <w:p w:rsidRPr="00F64C56" w:rsidR="00CE285D" w:rsidP="00CE285D" w:rsidRDefault="00CE285D" w14:paraId="3CA31C79" w14:textId="4BB0C9EE">
      <w:pPr>
        <w:rPr>
          <w:lang w:val="fr-CA"/>
        </w:rPr>
      </w:pPr>
      <w:r w:rsidRPr="00F64C56">
        <w:rPr>
          <w:lang w:val="fr-CA"/>
        </w:rPr>
        <w:t>Date :</w:t>
      </w:r>
      <w:r w:rsidR="00BB15F3">
        <w:rPr>
          <w:lang w:val="fr-CA"/>
        </w:rPr>
        <w:t xml:space="preserve"> </w:t>
      </w:r>
    </w:p>
    <w:p w:rsidRPr="00F64C56" w:rsidR="00CE285D" w:rsidP="00CE285D" w:rsidRDefault="00CE285D" w14:paraId="055E917C" w14:textId="77777777">
      <w:pPr>
        <w:rPr>
          <w:lang w:val="fr-CA"/>
        </w:rPr>
      </w:pPr>
    </w:p>
    <w:p w:rsidRPr="00F64C56" w:rsidR="00CB15F5" w:rsidP="00D25037" w:rsidRDefault="00CB15F5" w14:paraId="5514A243" w14:textId="1735AFA6">
      <w:pPr>
        <w:pStyle w:val="Titre3"/>
        <w:rPr>
          <w:b w:val="0"/>
          <w:bCs/>
          <w:sz w:val="28"/>
          <w:szCs w:val="28"/>
          <w:lang w:val="fr-CA"/>
        </w:rPr>
      </w:pPr>
      <w:r w:rsidRPr="00F64C56">
        <w:rPr>
          <w:lang w:val="fr-CA"/>
        </w:rPr>
        <w:t xml:space="preserve">Signataire 3 </w:t>
      </w:r>
      <w:r w:rsidRPr="00F64C56">
        <w:rPr>
          <w:b w:val="0"/>
          <w:bCs/>
          <w:sz w:val="28"/>
          <w:szCs w:val="28"/>
          <w:lang w:val="fr-CA"/>
        </w:rPr>
        <w:t>(</w:t>
      </w:r>
      <w:r w:rsidRPr="00B54295" w:rsidR="00B54295">
        <w:rPr>
          <w:b w:val="0"/>
          <w:bCs/>
          <w:sz w:val="28"/>
          <w:szCs w:val="28"/>
          <w:lang w:val="fr-CA"/>
        </w:rPr>
        <w:t>ne pas en tenir compte si non pertinent)</w:t>
      </w:r>
      <w:r w:rsidR="00BB15F3">
        <w:rPr>
          <w:b w:val="0"/>
          <w:bCs/>
          <w:sz w:val="28"/>
          <w:szCs w:val="28"/>
          <w:lang w:val="fr-CA"/>
        </w:rPr>
        <w:t xml:space="preserve"> </w:t>
      </w:r>
    </w:p>
    <w:p w:rsidRPr="00F64C56" w:rsidR="00CE285D" w:rsidP="00CE285D" w:rsidRDefault="00CE285D" w14:paraId="5888148A" w14:textId="7A91BA94">
      <w:pPr>
        <w:rPr>
          <w:lang w:val="fr-CA"/>
        </w:rPr>
      </w:pPr>
      <w:bookmarkStart w:name="_About_the_personal" w:id="2"/>
      <w:bookmarkEnd w:id="2"/>
      <w:r w:rsidRPr="00F64C56">
        <w:rPr>
          <w:lang w:val="fr-CA"/>
        </w:rPr>
        <w:t>Nom :</w:t>
      </w:r>
      <w:r w:rsidR="00BB15F3">
        <w:rPr>
          <w:lang w:val="fr-CA"/>
        </w:rPr>
        <w:t xml:space="preserve"> </w:t>
      </w:r>
    </w:p>
    <w:p w:rsidRPr="00F64C56" w:rsidR="00CE285D" w:rsidP="00CE285D" w:rsidRDefault="00CE285D" w14:paraId="7788D004" w14:textId="4A0257C2">
      <w:pPr>
        <w:rPr>
          <w:lang w:val="fr-CA"/>
        </w:rPr>
      </w:pPr>
      <w:r w:rsidRPr="00F64C56">
        <w:rPr>
          <w:lang w:val="fr-CA"/>
        </w:rPr>
        <w:t>Titre :</w:t>
      </w:r>
      <w:r w:rsidR="00BB15F3">
        <w:rPr>
          <w:lang w:val="fr-CA"/>
        </w:rPr>
        <w:t xml:space="preserve"> </w:t>
      </w:r>
    </w:p>
    <w:p w:rsidRPr="00F64C56" w:rsidR="00CE285D" w:rsidP="00CE285D" w:rsidRDefault="00CE285D" w14:paraId="56A11A25" w14:textId="6F8CF5B1">
      <w:pPr>
        <w:rPr>
          <w:lang w:val="fr-CA"/>
        </w:rPr>
      </w:pPr>
      <w:r w:rsidRPr="00F64C56">
        <w:rPr>
          <w:lang w:val="fr-CA"/>
        </w:rPr>
        <w:t>Signature :</w:t>
      </w:r>
      <w:r w:rsidR="00BB15F3">
        <w:rPr>
          <w:lang w:val="fr-CA"/>
        </w:rPr>
        <w:t xml:space="preserve"> </w:t>
      </w:r>
    </w:p>
    <w:p w:rsidRPr="00F64C56" w:rsidR="00DB6F53" w:rsidP="00CE285D" w:rsidRDefault="00CE285D" w14:paraId="35CF5BB1" w14:textId="4782D678">
      <w:pPr>
        <w:rPr>
          <w:lang w:val="fr-CA"/>
        </w:rPr>
      </w:pPr>
      <w:r w:rsidRPr="00F64C56">
        <w:rPr>
          <w:lang w:val="fr-CA"/>
        </w:rPr>
        <w:t>Date :</w:t>
      </w:r>
      <w:r w:rsidR="00BB15F3">
        <w:rPr>
          <w:lang w:val="fr-CA"/>
        </w:rPr>
        <w:t xml:space="preserve"> </w:t>
      </w:r>
    </w:p>
    <w:p w:rsidRPr="00F64C56" w:rsidR="00CE52E9" w:rsidP="00D25037" w:rsidRDefault="00203026" w14:paraId="4FA55D9D" w14:textId="7286E565">
      <w:pPr>
        <w:pStyle w:val="Titre3"/>
        <w:rPr>
          <w:lang w:val="fr-CA"/>
        </w:rPr>
      </w:pPr>
      <w:r>
        <w:rPr>
          <w:lang w:val="fr-CA"/>
        </w:rPr>
        <w:t>À</w:t>
      </w:r>
      <w:r w:rsidRPr="00F64C56" w:rsidR="00CE52E9">
        <w:rPr>
          <w:lang w:val="fr-CA"/>
        </w:rPr>
        <w:t xml:space="preserve"> propos des </w:t>
      </w:r>
      <w:r w:rsidR="00F641DB">
        <w:rPr>
          <w:lang w:val="fr-CA"/>
        </w:rPr>
        <w:t>renseignements</w:t>
      </w:r>
      <w:r w:rsidRPr="00F64C56" w:rsidR="00CE52E9">
        <w:rPr>
          <w:lang w:val="fr-CA"/>
        </w:rPr>
        <w:t xml:space="preserve"> personnels que vous fournissez</w:t>
      </w:r>
      <w:r w:rsidR="00BB15F3">
        <w:rPr>
          <w:lang w:val="fr-CA"/>
        </w:rPr>
        <w:t xml:space="preserve"> </w:t>
      </w:r>
    </w:p>
    <w:p w:rsidR="002B7C36" w:rsidP="002B7C36" w:rsidRDefault="00BE026A" w14:paraId="748B1458" w14:textId="276397D4">
      <w:pPr>
        <w:pStyle w:val="Body"/>
        <w:rPr>
          <w:lang w:val="fr-CA"/>
        </w:rPr>
      </w:pPr>
      <w:r>
        <w:rPr>
          <w:lang w:val="fr-CA"/>
        </w:rPr>
        <w:t>Normes d’accessibilité Canada a besoin d</w:t>
      </w:r>
      <w:r w:rsidRPr="00F64C56" w:rsidR="002B7C36">
        <w:rPr>
          <w:lang w:val="fr-CA"/>
        </w:rPr>
        <w:t xml:space="preserve">es renseignements que vous fournissez </w:t>
      </w:r>
      <w:r>
        <w:rPr>
          <w:lang w:val="fr-CA"/>
        </w:rPr>
        <w:t xml:space="preserve">pour l’aider </w:t>
      </w:r>
      <w:r w:rsidRPr="00F64C56" w:rsidR="002B7C36">
        <w:rPr>
          <w:lang w:val="fr-CA"/>
        </w:rPr>
        <w:t xml:space="preserve">à administrer ce programme. Les </w:t>
      </w:r>
      <w:r>
        <w:rPr>
          <w:lang w:val="fr-CA"/>
        </w:rPr>
        <w:t>renseignements</w:t>
      </w:r>
      <w:r w:rsidRPr="00F64C56" w:rsidR="002B7C36">
        <w:rPr>
          <w:lang w:val="fr-CA"/>
        </w:rPr>
        <w:t xml:space="preserve"> recueillis sont </w:t>
      </w:r>
      <w:r w:rsidR="006F6FB6">
        <w:rPr>
          <w:lang w:val="fr-CA"/>
        </w:rPr>
        <w:t xml:space="preserve">assujettis </w:t>
      </w:r>
      <w:r w:rsidRPr="00F64C56" w:rsidR="002B7C36">
        <w:rPr>
          <w:lang w:val="fr-CA"/>
        </w:rPr>
        <w:t xml:space="preserve">à la </w:t>
      </w:r>
      <w:r w:rsidR="002B7C36">
        <w:fldChar w:fldCharType="begin"/>
      </w:r>
      <w:r w:rsidRPr="00460C59" w:rsidR="002B7C36">
        <w:rPr>
          <w:lang w:val="fr-CA"/>
        </w:rPr>
        <w:instrText>HYPERLINK "https://laws-lois.justice.gc.ca/fra/lois/a-1/index.html"</w:instrText>
      </w:r>
      <w:r w:rsidR="002B7C36">
        <w:fldChar w:fldCharType="separate"/>
      </w:r>
      <w:r w:rsidRPr="00F64C56" w:rsidR="002B7C36">
        <w:rPr>
          <w:rStyle w:val="Lienhypertexte"/>
          <w:i/>
          <w:iCs/>
          <w:lang w:val="fr-CA"/>
        </w:rPr>
        <w:t>Loi sur l</w:t>
      </w:r>
      <w:r w:rsidR="000A6DE1">
        <w:rPr>
          <w:rStyle w:val="Lienhypertexte"/>
          <w:i/>
          <w:iCs/>
          <w:lang w:val="fr-CA"/>
        </w:rPr>
        <w:t>’</w:t>
      </w:r>
      <w:r w:rsidRPr="00F64C56" w:rsidR="002B7C36">
        <w:rPr>
          <w:rStyle w:val="Lienhypertexte"/>
          <w:i/>
          <w:iCs/>
          <w:lang w:val="fr-CA"/>
        </w:rPr>
        <w:t>accès à l</w:t>
      </w:r>
      <w:r w:rsidR="000A6DE1">
        <w:rPr>
          <w:rStyle w:val="Lienhypertexte"/>
          <w:i/>
          <w:iCs/>
          <w:lang w:val="fr-CA"/>
        </w:rPr>
        <w:t>’</w:t>
      </w:r>
      <w:r w:rsidRPr="00F64C56" w:rsidR="002B7C36">
        <w:rPr>
          <w:rStyle w:val="Lienhypertexte"/>
          <w:i/>
          <w:iCs/>
          <w:lang w:val="fr-CA"/>
        </w:rPr>
        <w:t>information</w:t>
      </w:r>
      <w:r w:rsidR="002B7C36">
        <w:fldChar w:fldCharType="end"/>
      </w:r>
      <w:r w:rsidR="000F59D9">
        <w:rPr>
          <w:lang w:val="fr-CA"/>
        </w:rPr>
        <w:t xml:space="preserve">. </w:t>
      </w:r>
    </w:p>
    <w:p w:rsidRPr="006F6FB6" w:rsidR="006F6FB6" w:rsidP="006F6FB6" w:rsidRDefault="006F6FB6" w14:paraId="1F94F7D8" w14:textId="7FB6322A">
      <w:pPr>
        <w:spacing w:after="220" w:line="276" w:lineRule="auto"/>
        <w:rPr>
          <w:color w:val="auto"/>
          <w:lang w:val="fr-CA" w:eastAsia="en-CA"/>
        </w:rPr>
      </w:pPr>
      <w:r w:rsidRPr="006F6FB6">
        <w:rPr>
          <w:color w:val="auto"/>
          <w:lang w:val="fr-CA" w:eastAsia="en-CA"/>
        </w:rPr>
        <w:t xml:space="preserve">Nous recueillons et protégeons vos renseignements personnels conformément à la </w:t>
      </w:r>
      <w:r>
        <w:fldChar w:fldCharType="begin"/>
      </w:r>
      <w:r w:rsidRPr="00460C59">
        <w:rPr>
          <w:lang w:val="fr-CA"/>
        </w:rPr>
        <w:instrText>HYPERLINK "https://laws-lois.justice.gc.ca/fra/lois/p-21/TexteComplet.html"</w:instrText>
      </w:r>
      <w:r>
        <w:fldChar w:fldCharType="separate"/>
      </w:r>
      <w:r w:rsidRPr="006F6FB6">
        <w:rPr>
          <w:rFonts w:cs="Arial"/>
          <w:i/>
          <w:color w:val="auto"/>
          <w:u w:val="single" w:color="224297"/>
          <w:lang w:val="fr-CA" w:eastAsia="en-CA"/>
        </w:rPr>
        <w:t>Loi sur la protection des renseignements personnels</w:t>
      </w:r>
      <w:r>
        <w:fldChar w:fldCharType="end"/>
      </w:r>
      <w:r w:rsidR="00830BE2">
        <w:rPr>
          <w:rFonts w:cs="Arial"/>
          <w:i/>
          <w:color w:val="auto"/>
          <w:u w:val="single" w:color="224297"/>
          <w:lang w:val="fr-CA" w:eastAsia="en-CA"/>
        </w:rPr>
        <w:t>,</w:t>
      </w:r>
      <w:r w:rsidRPr="006F6FB6">
        <w:rPr>
          <w:rFonts w:cs="Arial"/>
          <w:color w:val="auto"/>
          <w:lang w:val="fr-CA" w:eastAsia="en-CA"/>
        </w:rPr>
        <w:t xml:space="preserve"> </w:t>
      </w:r>
      <w:r w:rsidRPr="006F6FB6" w:rsidR="00830BE2">
        <w:rPr>
          <w:rFonts w:eastAsia="Times New Roman" w:cs="Arial"/>
          <w:iCs/>
          <w:color w:val="auto"/>
          <w:spacing w:val="-2"/>
          <w:szCs w:val="28"/>
          <w:lang w:val="fr-CA"/>
        </w:rPr>
        <w:t>à</w:t>
      </w:r>
      <w:r w:rsidRPr="00F64C56" w:rsidR="00830BE2">
        <w:rPr>
          <w:rFonts w:eastAsia="Times New Roman" w:cs="Arial"/>
          <w:i/>
          <w:iCs/>
          <w:color w:val="auto"/>
          <w:spacing w:val="-2"/>
          <w:szCs w:val="28"/>
          <w:lang w:val="fr-CA"/>
        </w:rPr>
        <w:t xml:space="preserve"> </w:t>
      </w:r>
      <w:r w:rsidRPr="00F64C56" w:rsidR="00830BE2">
        <w:rPr>
          <w:rFonts w:eastAsia="Times New Roman" w:cs="Arial"/>
          <w:color w:val="auto"/>
          <w:spacing w:val="-2"/>
          <w:szCs w:val="28"/>
          <w:lang w:val="fr-CA"/>
        </w:rPr>
        <w:t xml:space="preserve">la </w:t>
      </w:r>
      <w:r w:rsidR="00830BE2">
        <w:fldChar w:fldCharType="begin"/>
      </w:r>
      <w:r w:rsidRPr="00460C59" w:rsidR="00830BE2">
        <w:rPr>
          <w:lang w:val="fr-CA"/>
        </w:rPr>
        <w:instrText>HYPERLINK "https://laws-lois.justice.gc.ca/fra/lois/a-0.6/"</w:instrText>
      </w:r>
      <w:r w:rsidR="00830BE2">
        <w:fldChar w:fldCharType="separate"/>
      </w:r>
      <w:r w:rsidR="00830BE2">
        <w:rPr>
          <w:rStyle w:val="Lienhypertexte"/>
          <w:rFonts w:eastAsia="Times New Roman" w:cs="Arial"/>
          <w:i/>
          <w:iCs/>
          <w:spacing w:val="-2"/>
          <w:szCs w:val="28"/>
          <w:lang w:val="fr-CA"/>
        </w:rPr>
        <w:t>L</w:t>
      </w:r>
      <w:r w:rsidRPr="00F64C56" w:rsidR="00830BE2">
        <w:rPr>
          <w:rStyle w:val="Lienhypertexte"/>
          <w:rFonts w:eastAsia="Times New Roman" w:cs="Arial"/>
          <w:i/>
          <w:iCs/>
          <w:spacing w:val="-2"/>
          <w:szCs w:val="28"/>
          <w:lang w:val="fr-CA"/>
        </w:rPr>
        <w:t>oi</w:t>
      </w:r>
      <w:r w:rsidR="00830BE2">
        <w:rPr>
          <w:rStyle w:val="Lienhypertexte"/>
          <w:rFonts w:eastAsia="Times New Roman" w:cs="Arial"/>
          <w:i/>
          <w:iCs/>
          <w:spacing w:val="-2"/>
          <w:szCs w:val="28"/>
          <w:lang w:val="fr-CA"/>
        </w:rPr>
        <w:t xml:space="preserve"> canadienne </w:t>
      </w:r>
      <w:r w:rsidRPr="00F64C56" w:rsidR="00830BE2">
        <w:rPr>
          <w:rStyle w:val="Lienhypertexte"/>
          <w:rFonts w:eastAsia="Times New Roman" w:cs="Arial"/>
          <w:i/>
          <w:iCs/>
          <w:spacing w:val="-2"/>
          <w:szCs w:val="28"/>
          <w:lang w:val="fr-CA"/>
        </w:rPr>
        <w:t>sur l</w:t>
      </w:r>
      <w:r w:rsidR="00830BE2">
        <w:rPr>
          <w:rStyle w:val="Lienhypertexte"/>
          <w:rFonts w:eastAsia="Times New Roman" w:cs="Arial"/>
          <w:i/>
          <w:iCs/>
          <w:spacing w:val="-2"/>
          <w:szCs w:val="28"/>
          <w:lang w:val="fr-CA"/>
        </w:rPr>
        <w:t>’</w:t>
      </w:r>
      <w:r w:rsidRPr="00F64C56" w:rsidR="00830BE2">
        <w:rPr>
          <w:rStyle w:val="Lienhypertexte"/>
          <w:rFonts w:eastAsia="Times New Roman" w:cs="Arial"/>
          <w:i/>
          <w:iCs/>
          <w:spacing w:val="-2"/>
          <w:szCs w:val="28"/>
          <w:lang w:val="fr-CA"/>
        </w:rPr>
        <w:t>accessibilité</w:t>
      </w:r>
      <w:r w:rsidR="00830BE2">
        <w:fldChar w:fldCharType="end"/>
      </w:r>
      <w:r w:rsidR="00830BE2">
        <w:rPr>
          <w:rFonts w:cs="Arial"/>
          <w:color w:val="auto"/>
          <w:lang w:val="fr-CA" w:eastAsia="en-CA"/>
        </w:rPr>
        <w:t xml:space="preserve"> et a</w:t>
      </w:r>
      <w:r w:rsidRPr="006F6FB6">
        <w:rPr>
          <w:rFonts w:cs="Arial"/>
          <w:color w:val="auto"/>
          <w:lang w:val="fr-CA" w:eastAsia="en-CA"/>
        </w:rPr>
        <w:t xml:space="preserve">ux </w:t>
      </w:r>
      <w:r w:rsidRPr="006F6FB6">
        <w:rPr>
          <w:color w:val="auto"/>
          <w:lang w:val="fr-CA" w:eastAsia="en-CA"/>
        </w:rPr>
        <w:t>autres lois pertinentes. Vous avez le droit :</w:t>
      </w:r>
      <w:r w:rsidR="00830BE2">
        <w:rPr>
          <w:color w:val="auto"/>
          <w:lang w:val="fr-CA" w:eastAsia="en-CA"/>
        </w:rPr>
        <w:t xml:space="preserve"> </w:t>
      </w:r>
      <w:r w:rsidR="00BB15F3">
        <w:rPr>
          <w:color w:val="auto"/>
          <w:lang w:val="fr-CA" w:eastAsia="en-CA"/>
        </w:rPr>
        <w:t xml:space="preserve"> </w:t>
      </w:r>
    </w:p>
    <w:p w:rsidRPr="006F6FB6" w:rsidR="006F6FB6" w:rsidP="006F6FB6" w:rsidRDefault="006F6FB6" w14:paraId="30F4EAFE" w14:textId="0EBB1915">
      <w:pPr>
        <w:numPr>
          <w:ilvl w:val="0"/>
          <w:numId w:val="3"/>
        </w:numPr>
        <w:spacing w:after="80" w:line="276" w:lineRule="auto"/>
        <w:rPr>
          <w:color w:val="auto"/>
          <w:lang w:val="fr-CA" w:eastAsia="en-CA"/>
        </w:rPr>
      </w:pPr>
      <w:r w:rsidRPr="006F6FB6">
        <w:rPr>
          <w:color w:val="auto"/>
          <w:lang w:val="fr-CA" w:eastAsia="en-CA"/>
        </w:rPr>
        <w:lastRenderedPageBreak/>
        <w:t>d’a</w:t>
      </w:r>
      <w:r w:rsidR="00BB15F3">
        <w:rPr>
          <w:color w:val="auto"/>
          <w:lang w:val="fr-CA" w:eastAsia="en-CA"/>
        </w:rPr>
        <w:t>voir accès</w:t>
      </w:r>
      <w:r w:rsidRPr="006F6FB6">
        <w:rPr>
          <w:color w:val="auto"/>
          <w:lang w:val="fr-CA" w:eastAsia="en-CA"/>
        </w:rPr>
        <w:t xml:space="preserve"> à vos renseignements personnels </w:t>
      </w:r>
      <w:r w:rsidR="00830BE2">
        <w:rPr>
          <w:color w:val="auto"/>
          <w:lang w:val="fr-CA" w:eastAsia="en-CA"/>
        </w:rPr>
        <w:t>,1</w:t>
      </w:r>
      <w:r w:rsidRPr="006F6FB6">
        <w:rPr>
          <w:color w:val="auto"/>
          <w:lang w:val="fr-CA" w:eastAsia="en-CA"/>
        </w:rPr>
        <w:t xml:space="preserve"> </w:t>
      </w:r>
    </w:p>
    <w:p w:rsidRPr="006F6FB6" w:rsidR="006F6FB6" w:rsidP="006F6FB6" w:rsidRDefault="006F6FB6" w14:paraId="3EE7DDBA" w14:textId="77777777">
      <w:pPr>
        <w:numPr>
          <w:ilvl w:val="0"/>
          <w:numId w:val="3"/>
        </w:numPr>
        <w:spacing w:after="220" w:line="276" w:lineRule="auto"/>
        <w:rPr>
          <w:color w:val="auto"/>
          <w:lang w:val="fr-CA" w:eastAsia="en-CA"/>
        </w:rPr>
      </w:pPr>
      <w:r w:rsidRPr="006F6FB6">
        <w:rPr>
          <w:color w:val="auto"/>
          <w:lang w:val="fr-CA" w:eastAsia="en-CA"/>
        </w:rPr>
        <w:t xml:space="preserve">de demander des corrections si vous pensez qu'il y a une erreur ou une omission.  </w:t>
      </w:r>
    </w:p>
    <w:p w:rsidRPr="006F6FB6" w:rsidR="006F6FB6" w:rsidP="006F6FB6" w:rsidRDefault="006F6FB6" w14:paraId="6031FF09" w14:textId="66CF4F4D">
      <w:pPr>
        <w:spacing w:after="220" w:line="276" w:lineRule="auto"/>
        <w:rPr>
          <w:color w:val="auto"/>
          <w:lang w:val="fr-CA" w:eastAsia="en-CA"/>
        </w:rPr>
      </w:pPr>
      <w:r w:rsidRPr="006F6FB6">
        <w:rPr>
          <w:color w:val="auto"/>
          <w:lang w:val="fr-CA" w:eastAsia="en-CA"/>
        </w:rPr>
        <w:t xml:space="preserve">Vous pouvez faire parvenir vos questions, vos préoccupations ou vos plaintes concernant la manière dont nous appliquons la </w:t>
      </w:r>
      <w:r w:rsidRPr="006F6FB6">
        <w:rPr>
          <w:i/>
          <w:iCs/>
          <w:color w:val="auto"/>
          <w:lang w:val="fr-CA" w:eastAsia="en-CA"/>
        </w:rPr>
        <w:t xml:space="preserve">Loi sur la protection des renseignements personnels </w:t>
      </w:r>
      <w:r w:rsidRPr="006F6FB6">
        <w:rPr>
          <w:color w:val="auto"/>
          <w:lang w:val="fr-CA" w:eastAsia="en-CA"/>
        </w:rPr>
        <w:t xml:space="preserve">et les politiques de confidentialité au coordonnateur de la protection des renseignements personnels de Normes d'accessibilité Canada : </w:t>
      </w:r>
      <w:r w:rsidR="00BB15F3">
        <w:rPr>
          <w:color w:val="auto"/>
          <w:lang w:val="fr-CA" w:eastAsia="en-CA"/>
        </w:rPr>
        <w:t xml:space="preserve"> </w:t>
      </w:r>
      <w:r w:rsidRPr="006F6FB6">
        <w:rPr>
          <w:color w:val="auto"/>
          <w:lang w:val="fr-CA" w:eastAsia="en-CA"/>
        </w:rPr>
        <w:t xml:space="preserve"> </w:t>
      </w:r>
    </w:p>
    <w:p w:rsidRPr="006F6FB6" w:rsidR="006F6FB6" w:rsidP="006F6FB6" w:rsidRDefault="006F6FB6" w14:paraId="7911EDA2" w14:textId="4DA8E37F">
      <w:pPr>
        <w:numPr>
          <w:ilvl w:val="0"/>
          <w:numId w:val="4"/>
        </w:numPr>
        <w:spacing w:after="80" w:line="276" w:lineRule="auto"/>
        <w:ind w:left="714" w:hanging="357"/>
        <w:rPr>
          <w:rFonts w:cs="Arial"/>
          <w:color w:val="auto"/>
          <w:lang w:val="fr-CA" w:eastAsia="en-CA"/>
        </w:rPr>
      </w:pPr>
      <w:r w:rsidRPr="006F6FB6">
        <w:rPr>
          <w:rFonts w:cs="Arial"/>
          <w:color w:val="auto"/>
          <w:lang w:val="fr-CA" w:eastAsia="en-CA"/>
        </w:rPr>
        <w:t>par courriel : Info.Accessibility.Standards-Normes.Accessibilite.Info@</w:t>
      </w:r>
      <w:r w:rsidR="00830BE2">
        <w:rPr>
          <w:rFonts w:cs="Arial"/>
          <w:color w:val="auto"/>
          <w:lang w:val="fr-CA" w:eastAsia="en-CA"/>
        </w:rPr>
        <w:t>asc-nac.gc.ca</w:t>
      </w:r>
      <w:r w:rsidR="00BB15F3">
        <w:rPr>
          <w:rFonts w:cs="Arial"/>
          <w:color w:val="auto"/>
          <w:lang w:val="fr-CA" w:eastAsia="en-CA"/>
        </w:rPr>
        <w:t xml:space="preserve"> </w:t>
      </w:r>
      <w:r w:rsidRPr="006F6FB6">
        <w:rPr>
          <w:rFonts w:cs="Arial"/>
          <w:color w:val="auto"/>
          <w:lang w:val="fr-CA" w:eastAsia="en-CA"/>
        </w:rPr>
        <w:t xml:space="preserve">  </w:t>
      </w:r>
    </w:p>
    <w:p w:rsidRPr="006F6FB6" w:rsidR="006F6FB6" w:rsidP="006F6FB6" w:rsidRDefault="006F6FB6" w14:paraId="3FD6593C" w14:textId="3595350E">
      <w:pPr>
        <w:numPr>
          <w:ilvl w:val="0"/>
          <w:numId w:val="4"/>
        </w:numPr>
        <w:spacing w:after="80" w:line="276" w:lineRule="auto"/>
        <w:rPr>
          <w:color w:val="auto"/>
          <w:lang w:eastAsia="en-CA"/>
        </w:rPr>
      </w:pPr>
      <w:r w:rsidRPr="006F6FB6">
        <w:rPr>
          <w:color w:val="auto"/>
          <w:lang w:eastAsia="en-CA"/>
        </w:rPr>
        <w:t xml:space="preserve">par </w:t>
      </w:r>
      <w:proofErr w:type="spellStart"/>
      <w:r w:rsidRPr="006F6FB6">
        <w:rPr>
          <w:color w:val="auto"/>
          <w:lang w:eastAsia="en-CA"/>
        </w:rPr>
        <w:t>téléphone</w:t>
      </w:r>
      <w:proofErr w:type="spellEnd"/>
      <w:r w:rsidRPr="006F6FB6">
        <w:rPr>
          <w:color w:val="auto"/>
          <w:lang w:eastAsia="en-CA"/>
        </w:rPr>
        <w:t xml:space="preserve"> : 1-833-854-7628</w:t>
      </w:r>
      <w:r w:rsidR="00BB15F3">
        <w:rPr>
          <w:color w:val="auto"/>
          <w:lang w:eastAsia="en-CA"/>
        </w:rPr>
        <w:t xml:space="preserve"> </w:t>
      </w:r>
    </w:p>
    <w:p w:rsidRPr="006F6FB6" w:rsidR="006F6FB6" w:rsidP="006F6FB6" w:rsidRDefault="006F6FB6" w14:paraId="1D2A3687" w14:textId="6D36783E">
      <w:pPr>
        <w:numPr>
          <w:ilvl w:val="0"/>
          <w:numId w:val="4"/>
        </w:numPr>
        <w:spacing w:after="80" w:line="276" w:lineRule="auto"/>
        <w:rPr>
          <w:color w:val="auto"/>
          <w:lang w:eastAsia="en-CA"/>
        </w:rPr>
      </w:pPr>
      <w:r w:rsidRPr="006F6FB6">
        <w:rPr>
          <w:color w:val="auto"/>
          <w:lang w:eastAsia="en-CA"/>
        </w:rPr>
        <w:t>par la poste :</w:t>
      </w:r>
      <w:r w:rsidR="00BB15F3">
        <w:rPr>
          <w:color w:val="auto"/>
          <w:lang w:eastAsia="en-CA"/>
        </w:rPr>
        <w:t xml:space="preserve"> </w:t>
      </w:r>
    </w:p>
    <w:p w:rsidRPr="006F6FB6" w:rsidR="006F6FB6" w:rsidP="006F6FB6" w:rsidRDefault="006F6FB6" w14:paraId="777AA9D0" w14:textId="3B2A5E54">
      <w:pPr>
        <w:spacing w:line="276" w:lineRule="auto"/>
        <w:ind w:left="720"/>
        <w:rPr>
          <w:color w:val="auto"/>
          <w:lang w:val="fr-CA" w:eastAsia="en-CA"/>
        </w:rPr>
      </w:pPr>
      <w:r w:rsidRPr="006F6FB6">
        <w:rPr>
          <w:color w:val="auto"/>
          <w:lang w:val="fr-CA" w:eastAsia="en-CA"/>
        </w:rPr>
        <w:t>Coordonnateur de la protection des renseignements personnels</w:t>
      </w:r>
      <w:r w:rsidR="00BB15F3">
        <w:rPr>
          <w:color w:val="auto"/>
          <w:lang w:val="fr-CA" w:eastAsia="en-CA"/>
        </w:rPr>
        <w:t xml:space="preserve"> </w:t>
      </w:r>
    </w:p>
    <w:p w:rsidRPr="006F6FB6" w:rsidR="006F6FB6" w:rsidP="006F6FB6" w:rsidRDefault="006F6FB6" w14:paraId="37D1896C" w14:textId="144C3925">
      <w:pPr>
        <w:spacing w:line="276" w:lineRule="auto"/>
        <w:ind w:left="720"/>
        <w:rPr>
          <w:color w:val="auto"/>
          <w:lang w:val="fr-CA" w:eastAsia="en-CA"/>
        </w:rPr>
      </w:pPr>
      <w:r w:rsidRPr="006F6FB6">
        <w:rPr>
          <w:color w:val="auto"/>
          <w:lang w:val="fr-CA" w:eastAsia="en-CA"/>
        </w:rPr>
        <w:t>Normes d'accessibilité Canada</w:t>
      </w:r>
      <w:r w:rsidR="00BB15F3">
        <w:rPr>
          <w:color w:val="auto"/>
          <w:lang w:val="fr-CA" w:eastAsia="en-CA"/>
        </w:rPr>
        <w:t xml:space="preserve"> </w:t>
      </w:r>
    </w:p>
    <w:p w:rsidRPr="006F6FB6" w:rsidR="006F6FB6" w:rsidP="006F6FB6" w:rsidRDefault="006F6FB6" w14:paraId="7C91CD9F" w14:textId="62543727">
      <w:pPr>
        <w:spacing w:line="276" w:lineRule="auto"/>
        <w:ind w:left="720"/>
        <w:rPr>
          <w:color w:val="auto"/>
          <w:lang w:val="fr-CA" w:eastAsia="en-CA"/>
        </w:rPr>
      </w:pPr>
      <w:r w:rsidRPr="006F6FB6">
        <w:rPr>
          <w:color w:val="auto"/>
          <w:lang w:val="fr-CA" w:eastAsia="en-CA"/>
        </w:rPr>
        <w:t>320, boul. Saint-Joseph, bureau 246</w:t>
      </w:r>
      <w:r w:rsidR="00BB15F3">
        <w:rPr>
          <w:color w:val="auto"/>
          <w:lang w:val="fr-CA" w:eastAsia="en-CA"/>
        </w:rPr>
        <w:t xml:space="preserve"> </w:t>
      </w:r>
    </w:p>
    <w:p w:rsidRPr="006F6FB6" w:rsidR="006F6FB6" w:rsidP="006F6FB6" w:rsidRDefault="006F6FB6" w14:paraId="008A415B" w14:textId="26255C0A">
      <w:pPr>
        <w:spacing w:line="276" w:lineRule="auto"/>
        <w:ind w:left="720"/>
        <w:rPr>
          <w:color w:val="auto"/>
          <w:lang w:val="fr-CA" w:eastAsia="en-CA"/>
        </w:rPr>
      </w:pPr>
      <w:r w:rsidRPr="006F6FB6">
        <w:rPr>
          <w:color w:val="auto"/>
          <w:lang w:val="fr-CA" w:eastAsia="en-CA"/>
        </w:rPr>
        <w:t>Gatineau (Québec) K1A 0H3</w:t>
      </w:r>
      <w:r w:rsidR="00BB15F3">
        <w:rPr>
          <w:color w:val="auto"/>
          <w:lang w:val="fr-CA" w:eastAsia="en-CA"/>
        </w:rPr>
        <w:t xml:space="preserve"> </w:t>
      </w:r>
    </w:p>
    <w:p w:rsidRPr="006F6FB6" w:rsidR="006F6FB6" w:rsidP="006F6FB6" w:rsidRDefault="006F6FB6" w14:paraId="52F9E572" w14:textId="77777777">
      <w:pPr>
        <w:spacing w:line="276" w:lineRule="auto"/>
        <w:rPr>
          <w:color w:val="auto"/>
          <w:lang w:val="fr-CA" w:eastAsia="en-CA"/>
        </w:rPr>
      </w:pPr>
    </w:p>
    <w:p w:rsidRPr="00F64C56" w:rsidR="00D25037" w:rsidP="00830BE2" w:rsidRDefault="006F6FB6" w14:paraId="70721346" w14:textId="1364A848">
      <w:pPr>
        <w:spacing w:after="220" w:line="276" w:lineRule="auto"/>
        <w:rPr>
          <w:lang w:val="fr-CA"/>
        </w:rPr>
      </w:pPr>
      <w:r w:rsidRPr="006F6FB6">
        <w:rPr>
          <w:color w:val="auto"/>
          <w:lang w:val="fr-CA" w:eastAsia="en-CA"/>
        </w:rPr>
        <w:t xml:space="preserve">Si vous n'êtes pas satisfait de notre réponse concernant la protection de vos renseignements personnels, vous pouvez communiquer avec le </w:t>
      </w:r>
      <w:r w:rsidR="00CE52E9">
        <w:fldChar w:fldCharType="begin"/>
      </w:r>
      <w:r w:rsidRPr="00460C59" w:rsidR="00CE52E9">
        <w:rPr>
          <w:lang w:val="fr-CA"/>
        </w:rPr>
        <w:instrText>HYPERLINK "https://www.priv.gc.ca/en/report-a-concern/"</w:instrText>
      </w:r>
      <w:r w:rsidR="00CE52E9">
        <w:fldChar w:fldCharType="separate"/>
      </w:r>
      <w:r w:rsidRPr="00F64C56" w:rsidR="00CE52E9">
        <w:rPr>
          <w:lang w:val="fr-CA"/>
        </w:rPr>
        <w:t>Commissariat à la protection de la vie privée du Canada</w:t>
      </w:r>
      <w:r w:rsidR="00CE52E9">
        <w:fldChar w:fldCharType="end"/>
      </w:r>
      <w:r w:rsidRPr="00F64C56" w:rsidR="00CE52E9">
        <w:rPr>
          <w:lang w:val="fr-CA"/>
        </w:rPr>
        <w:t>.</w:t>
      </w:r>
    </w:p>
    <w:p w:rsidRPr="00F64C56" w:rsidR="0029302B" w:rsidP="0029302B" w:rsidRDefault="0029302B" w14:paraId="23AA7BCB" w14:textId="77777777">
      <w:pPr>
        <w:pStyle w:val="Body"/>
        <w:pBdr>
          <w:bottom w:val="single" w:color="auto" w:sz="4" w:space="1"/>
        </w:pBdr>
        <w:spacing w:after="360"/>
        <w:rPr>
          <w:lang w:val="fr-CA"/>
        </w:rPr>
      </w:pPr>
    </w:p>
    <w:p w:rsidRPr="00F64C56" w:rsidR="000549C0" w:rsidP="0029302B" w:rsidRDefault="000549C0" w14:paraId="7EEC9E07" w14:textId="3AF7F9B6">
      <w:pPr>
        <w:pStyle w:val="Titre2"/>
        <w:rPr>
          <w:lang w:val="fr-CA"/>
        </w:rPr>
      </w:pPr>
      <w:r w:rsidRPr="00F64C56">
        <w:rPr>
          <w:lang w:val="fr-CA"/>
        </w:rPr>
        <w:t>Réservé</w:t>
      </w:r>
      <w:r w:rsidRPr="00F64C56" w:rsidR="00CE52E9">
        <w:rPr>
          <w:lang w:val="fr-CA"/>
        </w:rPr>
        <w:t xml:space="preserve"> à l</w:t>
      </w:r>
      <w:r w:rsidR="000A6DE1">
        <w:rPr>
          <w:lang w:val="fr-CA"/>
        </w:rPr>
        <w:t>’</w:t>
      </w:r>
      <w:r w:rsidRPr="00F64C56">
        <w:rPr>
          <w:lang w:val="fr-CA"/>
        </w:rPr>
        <w:t xml:space="preserve">usage de </w:t>
      </w:r>
      <w:r w:rsidR="00EA756C">
        <w:rPr>
          <w:lang w:val="fr-CA"/>
        </w:rPr>
        <w:t>N</w:t>
      </w:r>
      <w:r w:rsidRPr="00F64C56" w:rsidR="00F92B34">
        <w:rPr>
          <w:lang w:val="fr-CA"/>
        </w:rPr>
        <w:t>ormes d</w:t>
      </w:r>
      <w:r w:rsidR="000A6DE1">
        <w:rPr>
          <w:lang w:val="fr-CA"/>
        </w:rPr>
        <w:t>’</w:t>
      </w:r>
      <w:r w:rsidRPr="00F64C56" w:rsidR="00F92B34">
        <w:rPr>
          <w:lang w:val="fr-CA"/>
        </w:rPr>
        <w:t>accessibilité Canada</w:t>
      </w:r>
      <w:r w:rsidR="00BB15F3">
        <w:rPr>
          <w:lang w:val="fr-CA"/>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8" w:type="dxa"/>
          <w:bottom w:w="86" w:type="dxa"/>
          <w:right w:w="58" w:type="dxa"/>
        </w:tblCellMar>
        <w:tblLook w:val="04A0" w:firstRow="1" w:lastRow="0" w:firstColumn="1" w:lastColumn="0" w:noHBand="0" w:noVBand="1"/>
        <w:tblCaption w:val="Accessibilty Standards Canada Aproval"/>
        <w:tblDescription w:val="For Accessibility Standards Canada use only. Enter the name of the original travel amount approved, the requested amount for this travel, and the balance of the travel amount."/>
      </w:tblPr>
      <w:tblGrid>
        <w:gridCol w:w="8365"/>
        <w:gridCol w:w="2425"/>
      </w:tblGrid>
      <w:tr w:rsidRPr="00CB6E21" w:rsidR="00CE285D" w:rsidTr="5B0A7E9B" w14:paraId="6153BBCC" w14:textId="77777777">
        <w:tc>
          <w:tcPr>
            <w:tcW w:w="8365" w:type="dxa"/>
            <w:shd w:val="clear" w:color="auto" w:fill="auto"/>
            <w:tcMar/>
          </w:tcPr>
          <w:p w:rsidRPr="00F64C56" w:rsidR="00CE285D" w:rsidP="00830BE2" w:rsidRDefault="00CE285D" w14:paraId="32D57BEA" w14:textId="1103A4EB">
            <w:pPr>
              <w:tabs>
                <w:tab w:val="left" w:pos="-360"/>
                <w:tab w:val="left" w:pos="1008"/>
                <w:tab w:val="left" w:pos="1710"/>
                <w:tab w:val="left" w:pos="1980"/>
                <w:tab w:val="left" w:pos="2448"/>
                <w:tab w:val="left" w:pos="3888"/>
                <w:tab w:val="left" w:pos="4608"/>
                <w:tab w:val="left" w:pos="5328"/>
                <w:tab w:val="left" w:pos="6048"/>
                <w:tab w:val="left" w:pos="6768"/>
                <w:tab w:val="left" w:pos="7488"/>
                <w:tab w:val="left" w:pos="8208"/>
                <w:tab w:val="left" w:pos="8928"/>
                <w:tab w:val="left" w:pos="9648"/>
                <w:tab w:val="left" w:pos="10368"/>
              </w:tabs>
              <w:ind w:right="288"/>
              <w:rPr>
                <w:rFonts w:cs="Arial"/>
                <w:bCs/>
                <w:szCs w:val="28"/>
                <w:lang w:val="fr-CA"/>
              </w:rPr>
            </w:pPr>
            <w:r w:rsidRPr="00F64C56">
              <w:rPr>
                <w:rFonts w:cs="Arial"/>
                <w:bCs/>
                <w:szCs w:val="28"/>
                <w:lang w:val="fr-CA"/>
              </w:rPr>
              <w:t>Montant original du budget de voyage approuvé</w:t>
            </w:r>
            <w:r w:rsidR="00830BE2">
              <w:rPr>
                <w:rFonts w:cs="Arial"/>
                <w:bCs/>
                <w:szCs w:val="28"/>
                <w:lang w:val="fr-CA"/>
              </w:rPr>
              <w:t xml:space="preserve"> pour le projet</w:t>
            </w:r>
            <w:r w:rsidR="00BB15F3">
              <w:rPr>
                <w:rFonts w:cs="Arial"/>
                <w:bCs/>
                <w:szCs w:val="28"/>
                <w:lang w:val="fr-CA"/>
              </w:rPr>
              <w:t xml:space="preserve"> </w:t>
            </w:r>
          </w:p>
        </w:tc>
        <w:tc>
          <w:tcPr>
            <w:tcW w:w="2425" w:type="dxa"/>
            <w:shd w:val="clear" w:color="auto" w:fill="auto"/>
            <w:tcMar/>
            <w:vAlign w:val="center"/>
          </w:tcPr>
          <w:p w:rsidRPr="00410124" w:rsidR="00CE285D" w:rsidP="00CE285D" w:rsidRDefault="00CE285D" w14:paraId="42FF9068" w14:textId="17D556A8">
            <w:pPr>
              <w:tabs>
                <w:tab w:val="left" w:pos="-360"/>
                <w:tab w:val="left" w:pos="1008"/>
                <w:tab w:val="left" w:pos="1710"/>
                <w:tab w:val="left" w:pos="1980"/>
                <w:tab w:val="left" w:pos="2448"/>
                <w:tab w:val="left" w:pos="3888"/>
                <w:tab w:val="left" w:pos="4608"/>
                <w:tab w:val="left" w:pos="5328"/>
                <w:tab w:val="left" w:pos="6048"/>
                <w:tab w:val="left" w:pos="6768"/>
                <w:tab w:val="left" w:pos="7488"/>
                <w:tab w:val="left" w:pos="8208"/>
                <w:tab w:val="left" w:pos="8928"/>
                <w:tab w:val="left" w:pos="9648"/>
                <w:tab w:val="left" w:pos="10368"/>
              </w:tabs>
              <w:ind w:left="251" w:right="288"/>
              <w:rPr>
                <w:rFonts w:cs="Arial"/>
                <w:bCs/>
                <w:szCs w:val="28"/>
                <w:lang w:val="en-GB"/>
              </w:rPr>
            </w:pPr>
            <w:r>
              <w:rPr>
                <w:rFonts w:cs="Arial"/>
                <w:bCs/>
                <w:szCs w:val="28"/>
                <w:lang w:val="en-GB"/>
              </w:rPr>
              <w:t>$</w:t>
            </w:r>
          </w:p>
        </w:tc>
      </w:tr>
      <w:tr w:rsidRPr="00CB6E21" w:rsidR="00CE285D" w:rsidTr="5B0A7E9B" w14:paraId="6897AD5A" w14:textId="77777777">
        <w:tc>
          <w:tcPr>
            <w:tcW w:w="8365" w:type="dxa"/>
            <w:shd w:val="clear" w:color="auto" w:fill="auto"/>
            <w:tcMar/>
          </w:tcPr>
          <w:p w:rsidRPr="00F64C56" w:rsidR="00CE285D" w:rsidP="00CE285D" w:rsidRDefault="00CE285D" w14:paraId="05A98765" w14:textId="025204B6">
            <w:pPr>
              <w:tabs>
                <w:tab w:val="left" w:pos="-360"/>
                <w:tab w:val="left" w:pos="1008"/>
                <w:tab w:val="left" w:pos="1710"/>
                <w:tab w:val="left" w:pos="1980"/>
                <w:tab w:val="left" w:pos="2448"/>
                <w:tab w:val="left" w:pos="3888"/>
                <w:tab w:val="left" w:pos="4608"/>
                <w:tab w:val="left" w:pos="5328"/>
                <w:tab w:val="left" w:pos="6048"/>
                <w:tab w:val="left" w:pos="6768"/>
                <w:tab w:val="left" w:pos="7488"/>
                <w:tab w:val="left" w:pos="8208"/>
                <w:tab w:val="left" w:pos="8928"/>
                <w:tab w:val="left" w:pos="9648"/>
                <w:tab w:val="left" w:pos="10368"/>
              </w:tabs>
              <w:ind w:right="288"/>
              <w:rPr>
                <w:rFonts w:cs="Arial"/>
                <w:bCs/>
                <w:szCs w:val="28"/>
                <w:lang w:val="fr-CA"/>
              </w:rPr>
            </w:pPr>
            <w:r w:rsidRPr="00F64C56">
              <w:rPr>
                <w:rStyle w:val="ui-provider"/>
                <w:lang w:val="fr-CA"/>
              </w:rPr>
              <w:t>Total des voyages internationaux déjà approuvés</w:t>
            </w:r>
            <w:r w:rsidR="00BB15F3">
              <w:rPr>
                <w:rStyle w:val="ui-provider"/>
                <w:lang w:val="fr-CA"/>
              </w:rPr>
              <w:t xml:space="preserve"> </w:t>
            </w:r>
          </w:p>
        </w:tc>
        <w:tc>
          <w:tcPr>
            <w:tcW w:w="2425" w:type="dxa"/>
            <w:shd w:val="clear" w:color="auto" w:fill="auto"/>
            <w:tcMar/>
            <w:vAlign w:val="center"/>
          </w:tcPr>
          <w:p w:rsidRPr="00410124" w:rsidR="00CE285D" w:rsidP="00CE285D" w:rsidRDefault="00CE285D" w14:paraId="53BBD999" w14:textId="77777777">
            <w:pPr>
              <w:tabs>
                <w:tab w:val="left" w:pos="-360"/>
                <w:tab w:val="left" w:pos="1008"/>
                <w:tab w:val="left" w:pos="1710"/>
                <w:tab w:val="left" w:pos="1980"/>
                <w:tab w:val="left" w:pos="2448"/>
                <w:tab w:val="left" w:pos="3888"/>
                <w:tab w:val="left" w:pos="4608"/>
                <w:tab w:val="left" w:pos="5328"/>
                <w:tab w:val="left" w:pos="6048"/>
                <w:tab w:val="left" w:pos="6768"/>
                <w:tab w:val="left" w:pos="7488"/>
                <w:tab w:val="left" w:pos="8208"/>
                <w:tab w:val="left" w:pos="8928"/>
                <w:tab w:val="left" w:pos="9648"/>
                <w:tab w:val="left" w:pos="10368"/>
              </w:tabs>
              <w:ind w:left="251" w:right="288"/>
              <w:rPr>
                <w:rFonts w:cs="Arial"/>
                <w:bCs/>
                <w:szCs w:val="28"/>
                <w:lang w:val="en-GB"/>
              </w:rPr>
            </w:pPr>
            <w:r w:rsidRPr="00410124">
              <w:rPr>
                <w:rFonts w:cs="Arial"/>
                <w:bCs/>
                <w:szCs w:val="28"/>
                <w:lang w:val="en-GB"/>
              </w:rPr>
              <w:t>$</w:t>
            </w:r>
          </w:p>
        </w:tc>
      </w:tr>
      <w:tr w:rsidRPr="00CB6E21" w:rsidR="00CE285D" w:rsidTr="5B0A7E9B" w14:paraId="530EF4DD" w14:textId="77777777">
        <w:tc>
          <w:tcPr>
            <w:tcW w:w="8365" w:type="dxa"/>
            <w:shd w:val="clear" w:color="auto" w:fill="auto"/>
            <w:tcMar/>
          </w:tcPr>
          <w:p w:rsidRPr="00F64C56" w:rsidR="00CE285D" w:rsidP="00CE285D" w:rsidRDefault="00CE285D" w14:paraId="4B0D44F6" w14:textId="443FE326">
            <w:pPr>
              <w:tabs>
                <w:tab w:val="left" w:pos="-360"/>
                <w:tab w:val="left" w:pos="1008"/>
                <w:tab w:val="left" w:pos="1710"/>
                <w:tab w:val="left" w:pos="1980"/>
                <w:tab w:val="left" w:pos="2448"/>
                <w:tab w:val="left" w:pos="3888"/>
                <w:tab w:val="left" w:pos="4608"/>
                <w:tab w:val="left" w:pos="5328"/>
                <w:tab w:val="left" w:pos="6048"/>
                <w:tab w:val="left" w:pos="6768"/>
                <w:tab w:val="left" w:pos="7488"/>
                <w:tab w:val="left" w:pos="8208"/>
                <w:tab w:val="left" w:pos="8928"/>
                <w:tab w:val="left" w:pos="9648"/>
                <w:tab w:val="left" w:pos="10368"/>
              </w:tabs>
              <w:ind w:right="288"/>
              <w:rPr>
                <w:rFonts w:cs="Arial"/>
                <w:bCs/>
                <w:szCs w:val="28"/>
                <w:lang w:val="fr-CA"/>
              </w:rPr>
            </w:pPr>
            <w:r w:rsidRPr="00F64C56">
              <w:rPr>
                <w:rFonts w:cs="Arial"/>
                <w:bCs/>
                <w:szCs w:val="28"/>
                <w:lang w:val="fr-CA"/>
              </w:rPr>
              <w:t>Montant du voyage international demandé</w:t>
            </w:r>
            <w:r w:rsidR="00BB15F3">
              <w:rPr>
                <w:rFonts w:cs="Arial"/>
                <w:bCs/>
                <w:szCs w:val="28"/>
                <w:lang w:val="fr-CA"/>
              </w:rPr>
              <w:t xml:space="preserve"> </w:t>
            </w:r>
          </w:p>
        </w:tc>
        <w:tc>
          <w:tcPr>
            <w:tcW w:w="2425" w:type="dxa"/>
            <w:shd w:val="clear" w:color="auto" w:fill="auto"/>
            <w:tcMar/>
            <w:vAlign w:val="center"/>
          </w:tcPr>
          <w:p w:rsidRPr="00410124" w:rsidR="00CE285D" w:rsidP="00CE285D" w:rsidRDefault="00CE285D" w14:paraId="571B72C6" w14:textId="5C45A4E2">
            <w:pPr>
              <w:tabs>
                <w:tab w:val="left" w:pos="-360"/>
                <w:tab w:val="left" w:pos="1008"/>
                <w:tab w:val="left" w:pos="1710"/>
                <w:tab w:val="left" w:pos="1980"/>
                <w:tab w:val="left" w:pos="2448"/>
                <w:tab w:val="left" w:pos="3888"/>
                <w:tab w:val="left" w:pos="4608"/>
                <w:tab w:val="left" w:pos="5328"/>
                <w:tab w:val="left" w:pos="6048"/>
                <w:tab w:val="left" w:pos="6768"/>
                <w:tab w:val="left" w:pos="7488"/>
                <w:tab w:val="left" w:pos="8208"/>
                <w:tab w:val="left" w:pos="8928"/>
                <w:tab w:val="left" w:pos="9648"/>
                <w:tab w:val="left" w:pos="10368"/>
              </w:tabs>
              <w:ind w:left="251" w:right="288"/>
              <w:rPr>
                <w:rFonts w:cs="Arial"/>
                <w:bCs/>
                <w:szCs w:val="28"/>
                <w:lang w:val="en-GB"/>
              </w:rPr>
            </w:pPr>
            <w:r w:rsidRPr="00410124">
              <w:rPr>
                <w:rFonts w:cs="Arial"/>
                <w:bCs/>
                <w:szCs w:val="28"/>
                <w:lang w:val="en-GB"/>
              </w:rPr>
              <w:t>$</w:t>
            </w:r>
          </w:p>
        </w:tc>
      </w:tr>
      <w:tr w:rsidR="5B0A7E9B" w:rsidTr="5B0A7E9B" w14:paraId="70F63A4F">
        <w:trPr>
          <w:trHeight w:val="300"/>
        </w:trPr>
        <w:tc>
          <w:tcPr>
            <w:tcW w:w="8365" w:type="dxa"/>
            <w:shd w:val="clear" w:color="auto" w:fill="auto"/>
            <w:tcMar/>
          </w:tcPr>
          <w:p w:rsidR="52F05140" w:rsidP="5B0A7E9B" w:rsidRDefault="52F05140" w14:paraId="0E81804A" w14:textId="547C68E8">
            <w:pPr>
              <w:pStyle w:val="Normal"/>
            </w:pPr>
            <w:r w:rsidRPr="5B0A7E9B" w:rsidR="52F05140">
              <w:rPr>
                <w:rFonts w:ascii="Arial" w:hAnsi="Arial" w:eastAsia="Arial" w:cs="Arial"/>
                <w:noProof w:val="0"/>
                <w:sz w:val="28"/>
                <w:szCs w:val="28"/>
                <w:lang w:val="fr-CA"/>
              </w:rPr>
              <w:t>Montant du voyage international approuvé par NAC</w:t>
            </w:r>
          </w:p>
        </w:tc>
        <w:tc>
          <w:tcPr>
            <w:tcW w:w="2425" w:type="dxa"/>
            <w:shd w:val="clear" w:color="auto" w:fill="auto"/>
            <w:tcMar/>
            <w:vAlign w:val="center"/>
          </w:tcPr>
          <w:p w:rsidR="5B0A7E9B" w:rsidP="5B0A7E9B" w:rsidRDefault="5B0A7E9B" w14:paraId="3A5DBA60" w14:textId="2AB35ACA">
            <w:pPr>
              <w:pStyle w:val="Normal"/>
              <w:rPr>
                <w:rFonts w:cs="Arial"/>
                <w:lang w:val="en-GB"/>
              </w:rPr>
            </w:pPr>
          </w:p>
        </w:tc>
      </w:tr>
      <w:tr w:rsidRPr="00A53C84" w:rsidR="00CE52E9" w:rsidTr="5B0A7E9B" w14:paraId="1A74705A" w14:textId="77777777">
        <w:tc>
          <w:tcPr>
            <w:tcW w:w="8365" w:type="dxa"/>
            <w:shd w:val="clear" w:color="auto" w:fill="auto"/>
            <w:tcMar/>
            <w:vAlign w:val="center"/>
          </w:tcPr>
          <w:p w:rsidRPr="00F64C56" w:rsidR="00CE52E9" w:rsidP="00830BE2" w:rsidRDefault="00830BE2" w14:paraId="2C7269B5" w14:textId="513B4EFB">
            <w:pPr>
              <w:tabs>
                <w:tab w:val="left" w:pos="-360"/>
                <w:tab w:val="left" w:pos="1008"/>
                <w:tab w:val="left" w:pos="1710"/>
                <w:tab w:val="left" w:pos="1980"/>
                <w:tab w:val="left" w:pos="2448"/>
                <w:tab w:val="left" w:pos="3888"/>
                <w:tab w:val="left" w:pos="4608"/>
                <w:tab w:val="left" w:pos="5328"/>
                <w:tab w:val="left" w:pos="6048"/>
                <w:tab w:val="left" w:pos="6768"/>
                <w:tab w:val="left" w:pos="7488"/>
                <w:tab w:val="left" w:pos="8208"/>
                <w:tab w:val="left" w:pos="8928"/>
                <w:tab w:val="left" w:pos="9648"/>
                <w:tab w:val="left" w:pos="10368"/>
              </w:tabs>
              <w:ind w:right="288"/>
              <w:jc w:val="right"/>
              <w:rPr>
                <w:rFonts w:cs="Arial"/>
                <w:b/>
                <w:szCs w:val="28"/>
                <w:lang w:val="fr-CA"/>
              </w:rPr>
            </w:pPr>
            <w:r>
              <w:rPr>
                <w:rFonts w:cs="Arial"/>
                <w:b/>
                <w:szCs w:val="28"/>
                <w:lang w:val="fr-CA"/>
              </w:rPr>
              <w:t xml:space="preserve">Solde </w:t>
            </w:r>
            <w:r w:rsidRPr="00F64C56" w:rsidR="00603E3F">
              <w:rPr>
                <w:rFonts w:cs="Arial"/>
                <w:b/>
                <w:szCs w:val="28"/>
                <w:lang w:val="fr-CA"/>
              </w:rPr>
              <w:t xml:space="preserve">du </w:t>
            </w:r>
            <w:r w:rsidRPr="00F64C56" w:rsidR="00CE52E9">
              <w:rPr>
                <w:rFonts w:cs="Arial"/>
                <w:b/>
                <w:szCs w:val="28"/>
                <w:lang w:val="fr-CA"/>
              </w:rPr>
              <w:t xml:space="preserve">budget voyage </w:t>
            </w:r>
            <w:r w:rsidRPr="00F64C56" w:rsidR="00AF59FD">
              <w:rPr>
                <w:rFonts w:cs="Arial"/>
                <w:b/>
                <w:szCs w:val="28"/>
                <w:lang w:val="fr-CA"/>
              </w:rPr>
              <w:t>du projet</w:t>
            </w:r>
            <w:r w:rsidR="00BB15F3">
              <w:rPr>
                <w:rFonts w:cs="Arial"/>
                <w:b/>
                <w:szCs w:val="28"/>
                <w:lang w:val="fr-CA"/>
              </w:rPr>
              <w:t xml:space="preserve"> </w:t>
            </w:r>
          </w:p>
        </w:tc>
        <w:tc>
          <w:tcPr>
            <w:tcW w:w="2425" w:type="dxa"/>
            <w:shd w:val="clear" w:color="auto" w:fill="auto"/>
            <w:tcMar/>
            <w:vAlign w:val="center"/>
          </w:tcPr>
          <w:p w:rsidRPr="00A53C84" w:rsidR="00CE52E9" w:rsidP="00410124" w:rsidRDefault="00410124" w14:paraId="3C4E147A" w14:textId="15B98EBB">
            <w:pPr>
              <w:tabs>
                <w:tab w:val="left" w:pos="-360"/>
                <w:tab w:val="left" w:pos="1008"/>
                <w:tab w:val="left" w:pos="1710"/>
                <w:tab w:val="left" w:pos="1980"/>
                <w:tab w:val="left" w:pos="2448"/>
                <w:tab w:val="left" w:pos="3888"/>
                <w:tab w:val="left" w:pos="4608"/>
                <w:tab w:val="left" w:pos="5328"/>
                <w:tab w:val="left" w:pos="6048"/>
                <w:tab w:val="left" w:pos="6768"/>
                <w:tab w:val="left" w:pos="7488"/>
                <w:tab w:val="left" w:pos="8208"/>
                <w:tab w:val="left" w:pos="8928"/>
                <w:tab w:val="left" w:pos="9648"/>
                <w:tab w:val="left" w:pos="10368"/>
              </w:tabs>
              <w:ind w:left="251" w:right="288"/>
              <w:rPr>
                <w:rFonts w:cs="Arial"/>
                <w:b/>
                <w:szCs w:val="28"/>
                <w:lang w:val="en-GB"/>
              </w:rPr>
            </w:pPr>
            <w:r w:rsidRPr="00A53C84">
              <w:rPr>
                <w:rFonts w:cs="Arial"/>
                <w:b/>
                <w:szCs w:val="28"/>
                <w:lang w:val="en-GB"/>
              </w:rPr>
              <w:t>$</w:t>
            </w:r>
          </w:p>
        </w:tc>
      </w:tr>
    </w:tbl>
    <w:p w:rsidRPr="001433E7" w:rsidR="00D25037" w:rsidP="001433E7" w:rsidRDefault="00D25037" w14:paraId="393D9E65" w14:textId="77777777"/>
    <w:p w:rsidR="00693CEC" w:rsidP="004D1A18" w:rsidRDefault="00693CEC" w14:paraId="75A68C46" w14:textId="06CE0EA0">
      <w:pPr>
        <w:pStyle w:val="Titre9"/>
        <w:spacing w:before="120"/>
      </w:pPr>
      <w:proofErr w:type="spellStart"/>
      <w:r>
        <w:t>Commentaires</w:t>
      </w:r>
      <w:proofErr w:type="spellEnd"/>
      <w:r>
        <w:t>:</w:t>
      </w:r>
    </w:p>
    <w:p w:rsidRPr="00693CEC" w:rsidR="00693CEC" w:rsidP="00693CEC" w:rsidRDefault="00693CEC" w14:paraId="526386B4" w14:textId="77777777"/>
    <w:p w:rsidRPr="00FB24F6" w:rsidR="00302BB4" w:rsidP="004D1A18" w:rsidRDefault="00A53C84" w14:paraId="5250F900" w14:textId="13F6945E">
      <w:pPr>
        <w:pStyle w:val="Titre9"/>
        <w:spacing w:before="120"/>
      </w:pPr>
      <w:proofErr w:type="spellStart"/>
      <w:r w:rsidRPr="00FB24F6">
        <w:t>Préparé</w:t>
      </w:r>
      <w:proofErr w:type="spellEnd"/>
      <w:r w:rsidRPr="00FB24F6">
        <w:t xml:space="preserve"> par :</w:t>
      </w:r>
      <w:r w:rsidR="00BB15F3">
        <w:t xml:space="preserve"> </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315"/>
        <w:gridCol w:w="90"/>
        <w:gridCol w:w="3690"/>
        <w:gridCol w:w="90"/>
        <w:gridCol w:w="2480"/>
      </w:tblGrid>
      <w:tr w:rsidR="00D25037" w:rsidTr="00D25037" w14:paraId="4481B4B2" w14:textId="77777777">
        <w:tc>
          <w:tcPr>
            <w:tcW w:w="4315" w:type="dxa"/>
            <w:tcBorders>
              <w:bottom w:val="single" w:color="auto" w:sz="4" w:space="0"/>
            </w:tcBorders>
          </w:tcPr>
          <w:p w:rsidR="003436C0" w:rsidP="007113BA" w:rsidRDefault="003436C0" w14:paraId="348903B9" w14:textId="1718BBC6">
            <w:pPr>
              <w:pStyle w:val="Body"/>
              <w:spacing w:before="120" w:after="0"/>
            </w:pPr>
          </w:p>
        </w:tc>
        <w:tc>
          <w:tcPr>
            <w:tcW w:w="90" w:type="dxa"/>
          </w:tcPr>
          <w:p w:rsidR="003436C0" w:rsidP="007113BA" w:rsidRDefault="003436C0" w14:paraId="07609B10" w14:textId="77777777">
            <w:pPr>
              <w:pStyle w:val="Body"/>
              <w:spacing w:before="120" w:after="0"/>
            </w:pPr>
          </w:p>
        </w:tc>
        <w:tc>
          <w:tcPr>
            <w:tcW w:w="3690" w:type="dxa"/>
            <w:tcBorders>
              <w:bottom w:val="single" w:color="auto" w:sz="4" w:space="0"/>
            </w:tcBorders>
          </w:tcPr>
          <w:p w:rsidR="003436C0" w:rsidP="007113BA" w:rsidRDefault="003436C0" w14:paraId="202979E6" w14:textId="2E734487">
            <w:pPr>
              <w:pStyle w:val="Body"/>
              <w:spacing w:before="120" w:after="0"/>
            </w:pPr>
          </w:p>
        </w:tc>
        <w:tc>
          <w:tcPr>
            <w:tcW w:w="90" w:type="dxa"/>
          </w:tcPr>
          <w:p w:rsidR="003436C0" w:rsidP="007113BA" w:rsidRDefault="003436C0" w14:paraId="72363229" w14:textId="77777777">
            <w:pPr>
              <w:pStyle w:val="Body"/>
              <w:spacing w:before="120" w:after="0"/>
            </w:pPr>
          </w:p>
        </w:tc>
        <w:tc>
          <w:tcPr>
            <w:tcW w:w="2480" w:type="dxa"/>
            <w:tcBorders>
              <w:bottom w:val="single" w:color="auto" w:sz="4" w:space="0"/>
            </w:tcBorders>
          </w:tcPr>
          <w:p w:rsidR="003436C0" w:rsidP="007113BA" w:rsidRDefault="003436C0" w14:paraId="242F4549" w14:textId="3EFDECD4">
            <w:pPr>
              <w:pStyle w:val="Body"/>
              <w:spacing w:before="120" w:after="0"/>
            </w:pPr>
          </w:p>
        </w:tc>
      </w:tr>
      <w:tr w:rsidR="00526A9C" w:rsidTr="00D25037" w14:paraId="6EA2FC7F" w14:textId="77777777">
        <w:tc>
          <w:tcPr>
            <w:tcW w:w="4315" w:type="dxa"/>
            <w:tcBorders>
              <w:top w:val="single" w:color="auto" w:sz="4" w:space="0"/>
            </w:tcBorders>
          </w:tcPr>
          <w:p w:rsidR="00A53C84" w:rsidP="00D25037" w:rsidRDefault="00A53C84" w14:paraId="403538FD" w14:textId="5AD23041">
            <w:pPr>
              <w:pStyle w:val="Body"/>
              <w:spacing w:before="20"/>
            </w:pPr>
            <w:r>
              <w:lastRenderedPageBreak/>
              <w:t xml:space="preserve">Nom de </w:t>
            </w:r>
            <w:proofErr w:type="spellStart"/>
            <w:r>
              <w:t>l</w:t>
            </w:r>
            <w:r w:rsidR="000A6DE1">
              <w:t>’</w:t>
            </w:r>
            <w:r>
              <w:t>employé</w:t>
            </w:r>
            <w:proofErr w:type="spellEnd"/>
            <w:r w:rsidR="00BB15F3">
              <w:t xml:space="preserve"> </w:t>
            </w:r>
          </w:p>
        </w:tc>
        <w:tc>
          <w:tcPr>
            <w:tcW w:w="90" w:type="dxa"/>
          </w:tcPr>
          <w:p w:rsidR="00A53C84" w:rsidP="00D25037" w:rsidRDefault="00A53C84" w14:paraId="035F72E6" w14:textId="77777777">
            <w:pPr>
              <w:pStyle w:val="Body"/>
              <w:spacing w:before="20"/>
            </w:pPr>
          </w:p>
        </w:tc>
        <w:tc>
          <w:tcPr>
            <w:tcW w:w="3690" w:type="dxa"/>
            <w:tcBorders>
              <w:top w:val="single" w:color="auto" w:sz="4" w:space="0"/>
            </w:tcBorders>
          </w:tcPr>
          <w:p w:rsidR="00A53C84" w:rsidP="00D25037" w:rsidRDefault="00A53C84" w14:paraId="7FC78C1C" w14:textId="1CC6D5B0">
            <w:pPr>
              <w:pStyle w:val="Body"/>
              <w:spacing w:before="20"/>
              <w:jc w:val="center"/>
            </w:pPr>
            <w:r>
              <w:t>Position</w:t>
            </w:r>
            <w:r w:rsidR="00BB15F3">
              <w:t xml:space="preserve"> </w:t>
            </w:r>
          </w:p>
        </w:tc>
        <w:tc>
          <w:tcPr>
            <w:tcW w:w="90" w:type="dxa"/>
          </w:tcPr>
          <w:p w:rsidR="00A53C84" w:rsidP="00D25037" w:rsidRDefault="00A53C84" w14:paraId="255714F8" w14:textId="77777777">
            <w:pPr>
              <w:pStyle w:val="Body"/>
              <w:spacing w:before="20"/>
            </w:pPr>
          </w:p>
        </w:tc>
        <w:tc>
          <w:tcPr>
            <w:tcW w:w="2480" w:type="dxa"/>
            <w:tcBorders>
              <w:top w:val="single" w:color="auto" w:sz="4" w:space="0"/>
            </w:tcBorders>
          </w:tcPr>
          <w:p w:rsidR="00A53C84" w:rsidP="00D25037" w:rsidRDefault="00A53C84" w14:paraId="18CC3F3E" w14:textId="1841A159">
            <w:pPr>
              <w:pStyle w:val="Body"/>
              <w:spacing w:before="20"/>
              <w:jc w:val="center"/>
            </w:pPr>
            <w:r>
              <w:t>Date</w:t>
            </w:r>
            <w:r w:rsidR="00BB15F3">
              <w:t xml:space="preserve"> </w:t>
            </w:r>
          </w:p>
        </w:tc>
      </w:tr>
    </w:tbl>
    <w:p w:rsidRPr="001433E7" w:rsidR="00D25037" w:rsidP="00FB24F6" w:rsidRDefault="00D25037" w14:paraId="04305335" w14:textId="71E527A4">
      <w:pPr>
        <w:pStyle w:val="Titre9"/>
      </w:pPr>
      <w:proofErr w:type="spellStart"/>
      <w:r w:rsidRPr="001433E7">
        <w:t>Recommandé</w:t>
      </w:r>
      <w:proofErr w:type="spellEnd"/>
      <w:r w:rsidRPr="001433E7">
        <w:t xml:space="preserve"> par :</w:t>
      </w:r>
      <w:r w:rsidR="00BB15F3">
        <w:t xml:space="preserve"> </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315"/>
        <w:gridCol w:w="90"/>
        <w:gridCol w:w="3690"/>
        <w:gridCol w:w="90"/>
        <w:gridCol w:w="2480"/>
      </w:tblGrid>
      <w:tr w:rsidR="00D25037" w:rsidTr="00F41486" w14:paraId="2A9AC2B7" w14:textId="77777777">
        <w:tc>
          <w:tcPr>
            <w:tcW w:w="4315" w:type="dxa"/>
            <w:tcBorders>
              <w:bottom w:val="single" w:color="auto" w:sz="4" w:space="0"/>
            </w:tcBorders>
          </w:tcPr>
          <w:p w:rsidR="00D25037" w:rsidP="007113BA" w:rsidRDefault="00D25037" w14:paraId="4CF4BDA5" w14:textId="77777777">
            <w:pPr>
              <w:pStyle w:val="Body"/>
              <w:spacing w:before="120" w:after="0"/>
            </w:pPr>
          </w:p>
        </w:tc>
        <w:tc>
          <w:tcPr>
            <w:tcW w:w="90" w:type="dxa"/>
          </w:tcPr>
          <w:p w:rsidR="00D25037" w:rsidP="007113BA" w:rsidRDefault="00D25037" w14:paraId="641C2EEB" w14:textId="77777777">
            <w:pPr>
              <w:pStyle w:val="Body"/>
              <w:spacing w:before="120" w:after="0"/>
            </w:pPr>
          </w:p>
        </w:tc>
        <w:tc>
          <w:tcPr>
            <w:tcW w:w="3690" w:type="dxa"/>
            <w:tcBorders>
              <w:bottom w:val="single" w:color="auto" w:sz="4" w:space="0"/>
            </w:tcBorders>
          </w:tcPr>
          <w:p w:rsidR="00D25037" w:rsidP="007113BA" w:rsidRDefault="00D25037" w14:paraId="2840CE41" w14:textId="77777777">
            <w:pPr>
              <w:pStyle w:val="Body"/>
              <w:spacing w:before="120" w:after="0"/>
            </w:pPr>
          </w:p>
        </w:tc>
        <w:tc>
          <w:tcPr>
            <w:tcW w:w="90" w:type="dxa"/>
          </w:tcPr>
          <w:p w:rsidR="00D25037" w:rsidP="007113BA" w:rsidRDefault="00D25037" w14:paraId="59356822" w14:textId="77777777">
            <w:pPr>
              <w:pStyle w:val="Body"/>
              <w:spacing w:before="120" w:after="0"/>
            </w:pPr>
          </w:p>
        </w:tc>
        <w:tc>
          <w:tcPr>
            <w:tcW w:w="2480" w:type="dxa"/>
            <w:tcBorders>
              <w:bottom w:val="single" w:color="auto" w:sz="4" w:space="0"/>
            </w:tcBorders>
          </w:tcPr>
          <w:p w:rsidR="00D25037" w:rsidP="007113BA" w:rsidRDefault="00D25037" w14:paraId="70E8B5FE" w14:textId="77777777">
            <w:pPr>
              <w:pStyle w:val="Body"/>
              <w:spacing w:before="120" w:after="0"/>
            </w:pPr>
          </w:p>
        </w:tc>
      </w:tr>
      <w:tr w:rsidR="00D25037" w:rsidTr="00F41486" w14:paraId="055B44A0" w14:textId="77777777">
        <w:tc>
          <w:tcPr>
            <w:tcW w:w="4315" w:type="dxa"/>
            <w:tcBorders>
              <w:top w:val="single" w:color="auto" w:sz="4" w:space="0"/>
            </w:tcBorders>
          </w:tcPr>
          <w:p w:rsidR="00D25037" w:rsidP="00F41486" w:rsidRDefault="00D25037" w14:paraId="0E2CC09F" w14:textId="3DB0638B">
            <w:pPr>
              <w:pStyle w:val="Body"/>
              <w:spacing w:before="20"/>
            </w:pPr>
            <w:r>
              <w:t xml:space="preserve">Nom du </w:t>
            </w:r>
            <w:proofErr w:type="spellStart"/>
            <w:r>
              <w:t>gestionnaire</w:t>
            </w:r>
            <w:proofErr w:type="spellEnd"/>
            <w:r w:rsidR="00BB15F3">
              <w:t xml:space="preserve"> </w:t>
            </w:r>
          </w:p>
        </w:tc>
        <w:tc>
          <w:tcPr>
            <w:tcW w:w="90" w:type="dxa"/>
          </w:tcPr>
          <w:p w:rsidR="00D25037" w:rsidP="00F41486" w:rsidRDefault="00D25037" w14:paraId="65E65AF1" w14:textId="77777777">
            <w:pPr>
              <w:pStyle w:val="Body"/>
              <w:spacing w:before="20"/>
            </w:pPr>
          </w:p>
        </w:tc>
        <w:tc>
          <w:tcPr>
            <w:tcW w:w="3690" w:type="dxa"/>
            <w:tcBorders>
              <w:top w:val="single" w:color="auto" w:sz="4" w:space="0"/>
            </w:tcBorders>
          </w:tcPr>
          <w:p w:rsidR="00D25037" w:rsidP="00F41486" w:rsidRDefault="00D25037" w14:paraId="513BBED2" w14:textId="7C262141">
            <w:pPr>
              <w:pStyle w:val="Body"/>
              <w:spacing w:before="20"/>
              <w:jc w:val="center"/>
            </w:pPr>
            <w:r>
              <w:t>Position</w:t>
            </w:r>
            <w:r w:rsidR="00BB15F3">
              <w:t xml:space="preserve"> </w:t>
            </w:r>
          </w:p>
        </w:tc>
        <w:tc>
          <w:tcPr>
            <w:tcW w:w="90" w:type="dxa"/>
          </w:tcPr>
          <w:p w:rsidR="00D25037" w:rsidP="00F41486" w:rsidRDefault="00D25037" w14:paraId="7C144E02" w14:textId="77777777">
            <w:pPr>
              <w:pStyle w:val="Body"/>
              <w:spacing w:before="20"/>
            </w:pPr>
          </w:p>
        </w:tc>
        <w:tc>
          <w:tcPr>
            <w:tcW w:w="2480" w:type="dxa"/>
            <w:tcBorders>
              <w:top w:val="single" w:color="auto" w:sz="4" w:space="0"/>
            </w:tcBorders>
          </w:tcPr>
          <w:p w:rsidR="00D25037" w:rsidP="00F41486" w:rsidRDefault="00D25037" w14:paraId="3201AD1F" w14:textId="127BEDA8">
            <w:pPr>
              <w:pStyle w:val="Body"/>
              <w:spacing w:before="20"/>
              <w:jc w:val="center"/>
            </w:pPr>
            <w:r>
              <w:t>Date</w:t>
            </w:r>
            <w:r w:rsidR="00BB15F3">
              <w:t xml:space="preserve"> </w:t>
            </w:r>
          </w:p>
        </w:tc>
      </w:tr>
    </w:tbl>
    <w:p w:rsidRPr="004F6289" w:rsidR="00D25037" w:rsidP="00FB24F6" w:rsidRDefault="00D25037" w14:paraId="196450BF" w14:textId="6E570024">
      <w:pPr>
        <w:pStyle w:val="Titre9"/>
      </w:pPr>
      <w:proofErr w:type="spellStart"/>
      <w:r>
        <w:t>Approuvé</w:t>
      </w:r>
      <w:proofErr w:type="spellEnd"/>
      <w:r>
        <w:t xml:space="preserve"> </w:t>
      </w:r>
      <w:r w:rsidRPr="004F6289">
        <w:t>par :</w:t>
      </w:r>
      <w:r w:rsidR="00BB15F3">
        <w:t xml:space="preserve"> </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315"/>
        <w:gridCol w:w="90"/>
        <w:gridCol w:w="3690"/>
        <w:gridCol w:w="90"/>
        <w:gridCol w:w="2480"/>
      </w:tblGrid>
      <w:tr w:rsidR="00D25037" w:rsidTr="00F41486" w14:paraId="75B2CD87" w14:textId="77777777">
        <w:tc>
          <w:tcPr>
            <w:tcW w:w="4315" w:type="dxa"/>
            <w:tcBorders>
              <w:bottom w:val="single" w:color="auto" w:sz="4" w:space="0"/>
            </w:tcBorders>
          </w:tcPr>
          <w:p w:rsidR="00D25037" w:rsidP="007113BA" w:rsidRDefault="00D25037" w14:paraId="387A5FB7" w14:textId="77777777">
            <w:pPr>
              <w:pStyle w:val="Body"/>
              <w:spacing w:before="120" w:after="0"/>
            </w:pPr>
          </w:p>
        </w:tc>
        <w:tc>
          <w:tcPr>
            <w:tcW w:w="90" w:type="dxa"/>
          </w:tcPr>
          <w:p w:rsidR="00D25037" w:rsidP="007113BA" w:rsidRDefault="00D25037" w14:paraId="49B6CF63" w14:textId="77777777">
            <w:pPr>
              <w:pStyle w:val="Body"/>
              <w:spacing w:before="120" w:after="0"/>
            </w:pPr>
          </w:p>
        </w:tc>
        <w:tc>
          <w:tcPr>
            <w:tcW w:w="3690" w:type="dxa"/>
            <w:tcBorders>
              <w:bottom w:val="single" w:color="auto" w:sz="4" w:space="0"/>
            </w:tcBorders>
          </w:tcPr>
          <w:p w:rsidR="00D25037" w:rsidP="007113BA" w:rsidRDefault="00D25037" w14:paraId="053EF5FD" w14:textId="77777777">
            <w:pPr>
              <w:pStyle w:val="Body"/>
              <w:spacing w:before="120" w:after="0"/>
            </w:pPr>
          </w:p>
        </w:tc>
        <w:tc>
          <w:tcPr>
            <w:tcW w:w="90" w:type="dxa"/>
          </w:tcPr>
          <w:p w:rsidR="00D25037" w:rsidP="007113BA" w:rsidRDefault="00D25037" w14:paraId="5B6FA966" w14:textId="77777777">
            <w:pPr>
              <w:pStyle w:val="Body"/>
              <w:spacing w:before="120" w:after="0"/>
            </w:pPr>
          </w:p>
        </w:tc>
        <w:tc>
          <w:tcPr>
            <w:tcW w:w="2480" w:type="dxa"/>
            <w:tcBorders>
              <w:bottom w:val="single" w:color="auto" w:sz="4" w:space="0"/>
            </w:tcBorders>
          </w:tcPr>
          <w:p w:rsidR="00D25037" w:rsidP="007113BA" w:rsidRDefault="00D25037" w14:paraId="65C29AA0" w14:textId="77777777">
            <w:pPr>
              <w:pStyle w:val="Body"/>
              <w:spacing w:before="120" w:after="0"/>
            </w:pPr>
          </w:p>
        </w:tc>
      </w:tr>
      <w:tr w:rsidR="00D25037" w:rsidTr="00F41486" w14:paraId="2E44B456" w14:textId="77777777">
        <w:tc>
          <w:tcPr>
            <w:tcW w:w="4315" w:type="dxa"/>
            <w:tcBorders>
              <w:top w:val="single" w:color="auto" w:sz="4" w:space="0"/>
            </w:tcBorders>
          </w:tcPr>
          <w:p w:rsidR="00D25037" w:rsidP="00F41486" w:rsidRDefault="00D25037" w14:paraId="6783B957" w14:textId="08CB7037">
            <w:pPr>
              <w:pStyle w:val="Body"/>
              <w:spacing w:before="20"/>
            </w:pPr>
            <w:r>
              <w:t xml:space="preserve">Nom du </w:t>
            </w:r>
            <w:proofErr w:type="spellStart"/>
            <w:r>
              <w:t>directeur</w:t>
            </w:r>
            <w:proofErr w:type="spellEnd"/>
            <w:r w:rsidR="00BB15F3">
              <w:t xml:space="preserve"> </w:t>
            </w:r>
          </w:p>
        </w:tc>
        <w:tc>
          <w:tcPr>
            <w:tcW w:w="90" w:type="dxa"/>
          </w:tcPr>
          <w:p w:rsidR="00D25037" w:rsidP="00F41486" w:rsidRDefault="00D25037" w14:paraId="436A1DD7" w14:textId="77777777">
            <w:pPr>
              <w:pStyle w:val="Body"/>
              <w:spacing w:before="20"/>
            </w:pPr>
          </w:p>
        </w:tc>
        <w:tc>
          <w:tcPr>
            <w:tcW w:w="3690" w:type="dxa"/>
            <w:tcBorders>
              <w:top w:val="single" w:color="auto" w:sz="4" w:space="0"/>
            </w:tcBorders>
          </w:tcPr>
          <w:p w:rsidR="00D25037" w:rsidP="00F41486" w:rsidRDefault="00D25037" w14:paraId="590795C6" w14:textId="40BA6515">
            <w:pPr>
              <w:pStyle w:val="Body"/>
              <w:spacing w:before="20"/>
              <w:jc w:val="center"/>
            </w:pPr>
            <w:r>
              <w:t>Position</w:t>
            </w:r>
            <w:r w:rsidR="00F641DB">
              <w:t>.2</w:t>
            </w:r>
          </w:p>
        </w:tc>
        <w:tc>
          <w:tcPr>
            <w:tcW w:w="90" w:type="dxa"/>
          </w:tcPr>
          <w:p w:rsidR="00D25037" w:rsidP="00F41486" w:rsidRDefault="00D25037" w14:paraId="1309B083" w14:textId="77777777">
            <w:pPr>
              <w:pStyle w:val="Body"/>
              <w:spacing w:before="20"/>
            </w:pPr>
          </w:p>
        </w:tc>
        <w:tc>
          <w:tcPr>
            <w:tcW w:w="2480" w:type="dxa"/>
            <w:tcBorders>
              <w:top w:val="single" w:color="auto" w:sz="4" w:space="0"/>
            </w:tcBorders>
          </w:tcPr>
          <w:p w:rsidR="00D25037" w:rsidP="00F41486" w:rsidRDefault="00D25037" w14:paraId="75C5546C" w14:textId="372174B8">
            <w:pPr>
              <w:pStyle w:val="Body"/>
              <w:spacing w:before="20"/>
              <w:jc w:val="center"/>
            </w:pPr>
            <w:r>
              <w:t>Date</w:t>
            </w:r>
            <w:r w:rsidR="00BB15F3">
              <w:t xml:space="preserve"> </w:t>
            </w:r>
          </w:p>
        </w:tc>
      </w:tr>
    </w:tbl>
    <w:p w:rsidRPr="00D25037" w:rsidR="00893698" w:rsidP="00D25037" w:rsidRDefault="00893698" w14:paraId="69066768" w14:textId="53A18C60">
      <w:pPr>
        <w:pStyle w:val="Body"/>
        <w:spacing w:before="0" w:after="0"/>
        <w:rPr>
          <w:sz w:val="10"/>
          <w:szCs w:val="10"/>
        </w:rPr>
      </w:pPr>
    </w:p>
    <w:sectPr w:rsidRPr="00D25037" w:rsidR="00893698" w:rsidSect="00526440">
      <w:footerReference w:type="default" r:id="rId9"/>
      <w:headerReference w:type="first" r:id="rId10"/>
      <w:footerReference w:type="first" r:id="rId11"/>
      <w:pgSz w:w="12240" w:h="15840" w:orient="portrait"/>
      <w:pgMar w:top="1080" w:right="720" w:bottom="806" w:left="720" w:header="576" w:footer="57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430" w:rsidP="008A3F85" w:rsidRDefault="00D23430" w14:paraId="7BC2BC7B" w14:textId="77777777">
      <w:r>
        <w:separator/>
      </w:r>
    </w:p>
  </w:endnote>
  <w:endnote w:type="continuationSeparator" w:id="0">
    <w:p w:rsidR="00D23430" w:rsidP="008A3F85" w:rsidRDefault="00D23430" w14:paraId="553AA1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15832"/>
      <w:docPartObj>
        <w:docPartGallery w:val="Page Numbers (Bottom of Page)"/>
        <w:docPartUnique/>
      </w:docPartObj>
    </w:sdtPr>
    <w:sdtEndPr>
      <w:rPr>
        <w:noProof/>
      </w:rPr>
    </w:sdtEndPr>
    <w:sdtContent>
      <w:p w:rsidR="008A3F85" w:rsidP="004D1A18" w:rsidRDefault="00AE3724" w14:paraId="6F3EFB60" w14:textId="38E22814">
        <w:pPr>
          <w:pStyle w:val="Pieddepage"/>
          <w:jc w:val="right"/>
        </w:pPr>
        <w:r>
          <w:fldChar w:fldCharType="begin"/>
        </w:r>
        <w:r>
          <w:instrText xml:space="preserve"> PAGE   \* MERGEFORMAT </w:instrText>
        </w:r>
        <w:r>
          <w:fldChar w:fldCharType="separate"/>
        </w:r>
        <w:r w:rsidR="00DB726F">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076521"/>
      <w:docPartObj>
        <w:docPartGallery w:val="Page Numbers (Bottom of Page)"/>
        <w:docPartUnique/>
      </w:docPartObj>
    </w:sdtPr>
    <w:sdtEndPr>
      <w:rPr>
        <w:noProof/>
      </w:rPr>
    </w:sdtEndPr>
    <w:sdtContent>
      <w:p w:rsidR="00AE3724" w:rsidRDefault="00AE3724" w14:paraId="4EC9404B" w14:textId="3A1B6606">
        <w:pPr>
          <w:pStyle w:val="Pieddepage"/>
          <w:jc w:val="right"/>
        </w:pPr>
        <w:r>
          <w:fldChar w:fldCharType="begin"/>
        </w:r>
        <w:r>
          <w:instrText xml:space="preserve"> PAGE   \* MERGEFORMAT </w:instrText>
        </w:r>
        <w:r>
          <w:fldChar w:fldCharType="separate"/>
        </w:r>
        <w:r w:rsidR="00BB15F3">
          <w:rPr>
            <w:noProof/>
          </w:rPr>
          <w:t>1</w:t>
        </w:r>
        <w:r>
          <w:rPr>
            <w:noProof/>
          </w:rPr>
          <w:fldChar w:fldCharType="end"/>
        </w:r>
      </w:p>
    </w:sdtContent>
  </w:sdt>
  <w:p w:rsidR="00A47653" w:rsidRDefault="00A47653" w14:paraId="2F8CF134"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430" w:rsidP="008A3F85" w:rsidRDefault="00D23430" w14:paraId="4F33A8DF" w14:textId="77777777">
      <w:r>
        <w:separator/>
      </w:r>
    </w:p>
  </w:footnote>
  <w:footnote w:type="continuationSeparator" w:id="0">
    <w:p w:rsidR="00D23430" w:rsidP="008A3F85" w:rsidRDefault="00D23430" w14:paraId="0496CE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7653" w:rsidRDefault="00A47653" w14:paraId="2F90BB49" w14:textId="796530FE">
    <w:pPr>
      <w:pStyle w:val="En-tte"/>
    </w:pPr>
    <w:r>
      <w:rPr>
        <w:noProof/>
        <w:lang w:eastAsia="en-CA"/>
      </w:rPr>
      <w:drawing>
        <wp:anchor distT="0" distB="0" distL="114300" distR="114300" simplePos="0" relativeHeight="251659264" behindDoc="0" locked="0" layoutInCell="1" allowOverlap="0" wp14:anchorId="3A157C81" wp14:editId="51A1F618">
          <wp:simplePos x="0" y="0"/>
          <wp:positionH relativeFrom="page">
            <wp:align>center</wp:align>
          </wp:positionH>
          <wp:positionV relativeFrom="page">
            <wp:posOffset>0</wp:posOffset>
          </wp:positionV>
          <wp:extent cx="7781290" cy="912495"/>
          <wp:effectExtent l="0" t="0" r="0" b="1905"/>
          <wp:wrapTopAndBottom/>
          <wp:docPr id="6" name="Picture 6" descr="Blue header graphic containing the signature of Accessibility Standards Canada and the Government of 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ue header graphic containing the signature of Accessibility Standards Canada and the Government of Canada wordmark."/>
                  <pic:cNvPicPr/>
                </pic:nvPicPr>
                <pic:blipFill>
                  <a:blip r:embed="rId1">
                    <a:extLst>
                      <a:ext uri="{28A0092B-C50C-407E-A947-70E740481C1C}">
                        <a14:useLocalDpi xmlns:a14="http://schemas.microsoft.com/office/drawing/2010/main" val="0"/>
                      </a:ext>
                    </a:extLst>
                  </a:blip>
                  <a:stretch>
                    <a:fillRect/>
                  </a:stretch>
                </pic:blipFill>
                <pic:spPr>
                  <a:xfrm>
                    <a:off x="0" y="0"/>
                    <a:ext cx="7781539" cy="9130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1282"/>
    <w:multiLevelType w:val="hybridMultilevel"/>
    <w:tmpl w:val="8F124A0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9D14C69"/>
    <w:multiLevelType w:val="hybridMultilevel"/>
    <w:tmpl w:val="3F50642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117D2585"/>
    <w:multiLevelType w:val="hybridMultilevel"/>
    <w:tmpl w:val="4DEE320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4B2925ED"/>
    <w:multiLevelType w:val="hybridMultilevel"/>
    <w:tmpl w:val="B228600A"/>
    <w:lvl w:ilvl="0" w:tplc="B4C0B85A">
      <w:start w:val="1"/>
      <w:numFmt w:val="bullet"/>
      <w:pStyle w:val="Paragraphedeliste"/>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061586C"/>
    <w:multiLevelType w:val="hybridMultilevel"/>
    <w:tmpl w:val="E56E2E0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480803842">
    <w:abstractNumId w:val="3"/>
  </w:num>
  <w:num w:numId="2" w16cid:durableId="1320573070">
    <w:abstractNumId w:val="0"/>
  </w:num>
  <w:num w:numId="3" w16cid:durableId="346058456">
    <w:abstractNumId w:val="2"/>
  </w:num>
  <w:num w:numId="4" w16cid:durableId="1697536522">
    <w:abstractNumId w:val="4"/>
  </w:num>
  <w:num w:numId="5" w16cid:durableId="3486017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E"/>
    <w:rsid w:val="000400A7"/>
    <w:rsid w:val="000549C0"/>
    <w:rsid w:val="00061BE3"/>
    <w:rsid w:val="00064516"/>
    <w:rsid w:val="00071A6E"/>
    <w:rsid w:val="00077212"/>
    <w:rsid w:val="000A6DE1"/>
    <w:rsid w:val="000B4A81"/>
    <w:rsid w:val="000C11B2"/>
    <w:rsid w:val="000C38E5"/>
    <w:rsid w:val="000D3528"/>
    <w:rsid w:val="000F59D9"/>
    <w:rsid w:val="0010745A"/>
    <w:rsid w:val="001433E7"/>
    <w:rsid w:val="00150A97"/>
    <w:rsid w:val="0016353B"/>
    <w:rsid w:val="00192700"/>
    <w:rsid w:val="001C08F0"/>
    <w:rsid w:val="001C36E9"/>
    <w:rsid w:val="001C53A7"/>
    <w:rsid w:val="001C5D95"/>
    <w:rsid w:val="001D230D"/>
    <w:rsid w:val="001D35B4"/>
    <w:rsid w:val="001D433A"/>
    <w:rsid w:val="001E6AD3"/>
    <w:rsid w:val="001F7D2B"/>
    <w:rsid w:val="00203026"/>
    <w:rsid w:val="002234AE"/>
    <w:rsid w:val="00225E2C"/>
    <w:rsid w:val="00253A0F"/>
    <w:rsid w:val="00291F3F"/>
    <w:rsid w:val="0029302B"/>
    <w:rsid w:val="00296879"/>
    <w:rsid w:val="002B7C36"/>
    <w:rsid w:val="002C3485"/>
    <w:rsid w:val="002C4383"/>
    <w:rsid w:val="002D5781"/>
    <w:rsid w:val="002E7D66"/>
    <w:rsid w:val="002F5493"/>
    <w:rsid w:val="00302BB4"/>
    <w:rsid w:val="00303557"/>
    <w:rsid w:val="00315970"/>
    <w:rsid w:val="003324BD"/>
    <w:rsid w:val="00342F2D"/>
    <w:rsid w:val="003436C0"/>
    <w:rsid w:val="00344A92"/>
    <w:rsid w:val="00364D55"/>
    <w:rsid w:val="0037270E"/>
    <w:rsid w:val="003841DC"/>
    <w:rsid w:val="00384502"/>
    <w:rsid w:val="00392C8F"/>
    <w:rsid w:val="003B4FEB"/>
    <w:rsid w:val="003C3C5A"/>
    <w:rsid w:val="003C52B4"/>
    <w:rsid w:val="003E08CE"/>
    <w:rsid w:val="003E0DEA"/>
    <w:rsid w:val="003E58B8"/>
    <w:rsid w:val="00401AE7"/>
    <w:rsid w:val="00405B36"/>
    <w:rsid w:val="00410124"/>
    <w:rsid w:val="0041015C"/>
    <w:rsid w:val="0041124C"/>
    <w:rsid w:val="00426401"/>
    <w:rsid w:val="0044040F"/>
    <w:rsid w:val="00446D30"/>
    <w:rsid w:val="00452E29"/>
    <w:rsid w:val="00460C59"/>
    <w:rsid w:val="00460DEA"/>
    <w:rsid w:val="00463042"/>
    <w:rsid w:val="00473D62"/>
    <w:rsid w:val="00490942"/>
    <w:rsid w:val="00492181"/>
    <w:rsid w:val="004945B0"/>
    <w:rsid w:val="004D1A18"/>
    <w:rsid w:val="004D3C1B"/>
    <w:rsid w:val="004F6289"/>
    <w:rsid w:val="004F76F9"/>
    <w:rsid w:val="005119E3"/>
    <w:rsid w:val="00523E2F"/>
    <w:rsid w:val="00526440"/>
    <w:rsid w:val="00526A9C"/>
    <w:rsid w:val="005302A4"/>
    <w:rsid w:val="00541B81"/>
    <w:rsid w:val="00547C60"/>
    <w:rsid w:val="005541E7"/>
    <w:rsid w:val="0057676C"/>
    <w:rsid w:val="00576DA4"/>
    <w:rsid w:val="00581BC7"/>
    <w:rsid w:val="005E6940"/>
    <w:rsid w:val="00603E3F"/>
    <w:rsid w:val="00630480"/>
    <w:rsid w:val="006556AA"/>
    <w:rsid w:val="00665099"/>
    <w:rsid w:val="006750CF"/>
    <w:rsid w:val="00680903"/>
    <w:rsid w:val="00693CEC"/>
    <w:rsid w:val="006B22E9"/>
    <w:rsid w:val="006B6FF4"/>
    <w:rsid w:val="006F49E5"/>
    <w:rsid w:val="006F6FB6"/>
    <w:rsid w:val="007113BA"/>
    <w:rsid w:val="007143C7"/>
    <w:rsid w:val="007254DD"/>
    <w:rsid w:val="00725CF5"/>
    <w:rsid w:val="00727300"/>
    <w:rsid w:val="00740C7E"/>
    <w:rsid w:val="0075067B"/>
    <w:rsid w:val="00750E3E"/>
    <w:rsid w:val="007A068D"/>
    <w:rsid w:val="007A7D31"/>
    <w:rsid w:val="007C027B"/>
    <w:rsid w:val="00804B85"/>
    <w:rsid w:val="0081376D"/>
    <w:rsid w:val="00822EE7"/>
    <w:rsid w:val="00827CDD"/>
    <w:rsid w:val="00830BE2"/>
    <w:rsid w:val="00831941"/>
    <w:rsid w:val="008804E1"/>
    <w:rsid w:val="0088667B"/>
    <w:rsid w:val="00893698"/>
    <w:rsid w:val="008A3F85"/>
    <w:rsid w:val="008D0C7D"/>
    <w:rsid w:val="008D2675"/>
    <w:rsid w:val="008F7158"/>
    <w:rsid w:val="0092416C"/>
    <w:rsid w:val="00951917"/>
    <w:rsid w:val="0097022B"/>
    <w:rsid w:val="009A1E3F"/>
    <w:rsid w:val="009A425E"/>
    <w:rsid w:val="009B5DCF"/>
    <w:rsid w:val="009C23F0"/>
    <w:rsid w:val="009C2ED0"/>
    <w:rsid w:val="009E7FBC"/>
    <w:rsid w:val="009F4BC1"/>
    <w:rsid w:val="00A051B3"/>
    <w:rsid w:val="00A10078"/>
    <w:rsid w:val="00A1729D"/>
    <w:rsid w:val="00A43507"/>
    <w:rsid w:val="00A47653"/>
    <w:rsid w:val="00A53C84"/>
    <w:rsid w:val="00A54B86"/>
    <w:rsid w:val="00A63DB9"/>
    <w:rsid w:val="00A65F5C"/>
    <w:rsid w:val="00A836DF"/>
    <w:rsid w:val="00A84C17"/>
    <w:rsid w:val="00A90019"/>
    <w:rsid w:val="00AB0A36"/>
    <w:rsid w:val="00AB10EC"/>
    <w:rsid w:val="00AD483B"/>
    <w:rsid w:val="00AE3724"/>
    <w:rsid w:val="00AF59FD"/>
    <w:rsid w:val="00AF5C59"/>
    <w:rsid w:val="00B06708"/>
    <w:rsid w:val="00B12048"/>
    <w:rsid w:val="00B12E2E"/>
    <w:rsid w:val="00B42AC5"/>
    <w:rsid w:val="00B42F23"/>
    <w:rsid w:val="00B54295"/>
    <w:rsid w:val="00B548A7"/>
    <w:rsid w:val="00B54BED"/>
    <w:rsid w:val="00B71208"/>
    <w:rsid w:val="00B71650"/>
    <w:rsid w:val="00B7666B"/>
    <w:rsid w:val="00B847E6"/>
    <w:rsid w:val="00BA46D1"/>
    <w:rsid w:val="00BB15F3"/>
    <w:rsid w:val="00BC4107"/>
    <w:rsid w:val="00BD5824"/>
    <w:rsid w:val="00BE026A"/>
    <w:rsid w:val="00BE5672"/>
    <w:rsid w:val="00BF4A6F"/>
    <w:rsid w:val="00C07307"/>
    <w:rsid w:val="00C15273"/>
    <w:rsid w:val="00C20A0A"/>
    <w:rsid w:val="00C23ED8"/>
    <w:rsid w:val="00C54DD4"/>
    <w:rsid w:val="00C564B9"/>
    <w:rsid w:val="00C80CAE"/>
    <w:rsid w:val="00C83246"/>
    <w:rsid w:val="00C97BC8"/>
    <w:rsid w:val="00CA2380"/>
    <w:rsid w:val="00CA38FE"/>
    <w:rsid w:val="00CB15F5"/>
    <w:rsid w:val="00CB40B4"/>
    <w:rsid w:val="00CB5D4E"/>
    <w:rsid w:val="00CC5998"/>
    <w:rsid w:val="00CE285D"/>
    <w:rsid w:val="00CE38DF"/>
    <w:rsid w:val="00CE52E9"/>
    <w:rsid w:val="00CF63DE"/>
    <w:rsid w:val="00D06AA4"/>
    <w:rsid w:val="00D10105"/>
    <w:rsid w:val="00D1212B"/>
    <w:rsid w:val="00D13D0E"/>
    <w:rsid w:val="00D23430"/>
    <w:rsid w:val="00D25037"/>
    <w:rsid w:val="00D257E3"/>
    <w:rsid w:val="00D3214D"/>
    <w:rsid w:val="00D45531"/>
    <w:rsid w:val="00D50F0F"/>
    <w:rsid w:val="00D6003C"/>
    <w:rsid w:val="00D72DAB"/>
    <w:rsid w:val="00D74AD3"/>
    <w:rsid w:val="00D7579E"/>
    <w:rsid w:val="00D86A03"/>
    <w:rsid w:val="00D91A80"/>
    <w:rsid w:val="00D92A84"/>
    <w:rsid w:val="00DB0B7D"/>
    <w:rsid w:val="00DB3E25"/>
    <w:rsid w:val="00DB6F53"/>
    <w:rsid w:val="00DB726F"/>
    <w:rsid w:val="00DE6CC2"/>
    <w:rsid w:val="00E202A3"/>
    <w:rsid w:val="00E2795A"/>
    <w:rsid w:val="00E45BD5"/>
    <w:rsid w:val="00E55194"/>
    <w:rsid w:val="00E71292"/>
    <w:rsid w:val="00E840E2"/>
    <w:rsid w:val="00E859DF"/>
    <w:rsid w:val="00E91CDB"/>
    <w:rsid w:val="00E94078"/>
    <w:rsid w:val="00EA5340"/>
    <w:rsid w:val="00EA756C"/>
    <w:rsid w:val="00EB0A2E"/>
    <w:rsid w:val="00EB4E07"/>
    <w:rsid w:val="00EB6E04"/>
    <w:rsid w:val="00EC19FC"/>
    <w:rsid w:val="00EC21A6"/>
    <w:rsid w:val="00EE00DB"/>
    <w:rsid w:val="00EE1257"/>
    <w:rsid w:val="00EF09D2"/>
    <w:rsid w:val="00F0681F"/>
    <w:rsid w:val="00F0759C"/>
    <w:rsid w:val="00F2446D"/>
    <w:rsid w:val="00F261FC"/>
    <w:rsid w:val="00F31D05"/>
    <w:rsid w:val="00F326F8"/>
    <w:rsid w:val="00F3349B"/>
    <w:rsid w:val="00F4515E"/>
    <w:rsid w:val="00F641DB"/>
    <w:rsid w:val="00F64C56"/>
    <w:rsid w:val="00F81C82"/>
    <w:rsid w:val="00F92B34"/>
    <w:rsid w:val="00FA4440"/>
    <w:rsid w:val="00FB24F6"/>
    <w:rsid w:val="00FB2AC3"/>
    <w:rsid w:val="00FB7B6C"/>
    <w:rsid w:val="00FD5C42"/>
    <w:rsid w:val="00FE13B4"/>
    <w:rsid w:val="00FF5AF5"/>
    <w:rsid w:val="00FF67B5"/>
    <w:rsid w:val="52F05140"/>
    <w:rsid w:val="5B0A7E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2AC431"/>
  <w15:chartTrackingRefBased/>
  <w15:docId w15:val="{C430F21D-66FC-A849-ADF9-1BEE68B5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Times New Roman (Body CS)" w:eastAsiaTheme="minorHAnsi"/>
        <w:color w:val="000000" w:themeColor="text1"/>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8CE"/>
    <w:rPr>
      <w:sz w:val="28"/>
    </w:rPr>
  </w:style>
  <w:style w:type="paragraph" w:styleId="Titre1">
    <w:name w:val="heading 1"/>
    <w:basedOn w:val="Normal"/>
    <w:next w:val="Normal"/>
    <w:link w:val="Titre1Car"/>
    <w:autoRedefine/>
    <w:uiPriority w:val="9"/>
    <w:qFormat/>
    <w:rsid w:val="00426401"/>
    <w:pPr>
      <w:keepNext/>
      <w:keepLines/>
      <w:spacing w:before="240" w:after="600"/>
      <w:jc w:val="center"/>
      <w:outlineLvl w:val="0"/>
    </w:pPr>
    <w:rPr>
      <w:rFonts w:eastAsiaTheme="majorEastAsia" w:cstheme="majorBidi"/>
      <w:b/>
      <w:sz w:val="48"/>
      <w:szCs w:val="34"/>
    </w:rPr>
  </w:style>
  <w:style w:type="paragraph" w:styleId="Titre2">
    <w:name w:val="heading 2"/>
    <w:basedOn w:val="Normal"/>
    <w:next w:val="Normal"/>
    <w:link w:val="Titre2Car"/>
    <w:autoRedefine/>
    <w:uiPriority w:val="9"/>
    <w:unhideWhenUsed/>
    <w:qFormat/>
    <w:rsid w:val="0088667B"/>
    <w:pPr>
      <w:keepNext/>
      <w:keepLines/>
      <w:spacing w:before="320" w:after="180"/>
      <w:outlineLvl w:val="1"/>
    </w:pPr>
    <w:rPr>
      <w:rFonts w:eastAsiaTheme="majorEastAsia" w:cstheme="majorBidi"/>
      <w:b/>
      <w:sz w:val="40"/>
      <w:szCs w:val="26"/>
      <w:lang w:val="en-GB"/>
    </w:rPr>
  </w:style>
  <w:style w:type="paragraph" w:styleId="Titre3">
    <w:name w:val="heading 3"/>
    <w:basedOn w:val="Normal"/>
    <w:next w:val="Normal"/>
    <w:link w:val="Titre3Car"/>
    <w:autoRedefine/>
    <w:uiPriority w:val="9"/>
    <w:unhideWhenUsed/>
    <w:qFormat/>
    <w:rsid w:val="00D25037"/>
    <w:pPr>
      <w:keepNext/>
      <w:keepLines/>
      <w:spacing w:before="240" w:after="120"/>
      <w:outlineLvl w:val="2"/>
    </w:pPr>
    <w:rPr>
      <w:rFonts w:eastAsiaTheme="majorEastAsia" w:cstheme="majorBidi"/>
      <w:b/>
      <w:sz w:val="32"/>
    </w:rPr>
  </w:style>
  <w:style w:type="paragraph" w:styleId="Titre4">
    <w:name w:val="heading 4"/>
    <w:basedOn w:val="Normal"/>
    <w:next w:val="Normal"/>
    <w:link w:val="Titre4Car"/>
    <w:autoRedefine/>
    <w:uiPriority w:val="9"/>
    <w:unhideWhenUsed/>
    <w:qFormat/>
    <w:rsid w:val="00364D55"/>
    <w:pPr>
      <w:keepNext/>
      <w:keepLines/>
      <w:spacing w:before="160" w:after="120"/>
      <w:outlineLvl w:val="3"/>
    </w:pPr>
    <w:rPr>
      <w:rFonts w:eastAsiaTheme="majorEastAsia" w:cstheme="majorBidi"/>
      <w:iCs/>
      <w:sz w:val="32"/>
    </w:rPr>
  </w:style>
  <w:style w:type="paragraph" w:styleId="Titre8">
    <w:name w:val="heading 8"/>
    <w:basedOn w:val="Titre2"/>
    <w:next w:val="Normal"/>
    <w:link w:val="Titre8Car"/>
    <w:uiPriority w:val="9"/>
    <w:unhideWhenUsed/>
    <w:qFormat/>
    <w:rsid w:val="0088667B"/>
    <w:pPr>
      <w:pBdr>
        <w:top w:val="single" w:color="auto" w:sz="4" w:space="14"/>
      </w:pBdr>
      <w:outlineLvl w:val="7"/>
    </w:pPr>
  </w:style>
  <w:style w:type="paragraph" w:styleId="Titre9">
    <w:name w:val="heading 9"/>
    <w:basedOn w:val="Titre3"/>
    <w:next w:val="Normal"/>
    <w:link w:val="Titre9Car"/>
    <w:uiPriority w:val="9"/>
    <w:unhideWhenUsed/>
    <w:qFormat/>
    <w:rsid w:val="00FB24F6"/>
    <w:pPr>
      <w:spacing w:before="180" w:after="80"/>
      <w:outlineLvl w:val="8"/>
    </w:pPr>
    <w:rPr>
      <w:sz w:val="28"/>
      <w:szCs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426401"/>
    <w:rPr>
      <w:rFonts w:eastAsiaTheme="majorEastAsia" w:cstheme="majorBidi"/>
      <w:b/>
      <w:sz w:val="48"/>
      <w:szCs w:val="34"/>
    </w:rPr>
  </w:style>
  <w:style w:type="character" w:styleId="Titre2Car" w:customStyle="1">
    <w:name w:val="Titre 2 Car"/>
    <w:basedOn w:val="Policepardfaut"/>
    <w:link w:val="Titre2"/>
    <w:uiPriority w:val="9"/>
    <w:rsid w:val="0088667B"/>
    <w:rPr>
      <w:rFonts w:eastAsiaTheme="majorEastAsia" w:cstheme="majorBidi"/>
      <w:b/>
      <w:sz w:val="40"/>
      <w:szCs w:val="26"/>
      <w:lang w:val="en-GB"/>
    </w:rPr>
  </w:style>
  <w:style w:type="paragraph" w:styleId="En-tte">
    <w:name w:val="header"/>
    <w:basedOn w:val="Normal"/>
    <w:link w:val="En-tteCar"/>
    <w:uiPriority w:val="99"/>
    <w:unhideWhenUsed/>
    <w:rsid w:val="008A3F85"/>
    <w:pPr>
      <w:tabs>
        <w:tab w:val="center" w:pos="4680"/>
        <w:tab w:val="right" w:pos="9360"/>
      </w:tabs>
    </w:pPr>
  </w:style>
  <w:style w:type="character" w:styleId="En-tteCar" w:customStyle="1">
    <w:name w:val="En-tête Car"/>
    <w:basedOn w:val="Policepardfaut"/>
    <w:link w:val="En-tte"/>
    <w:uiPriority w:val="99"/>
    <w:rsid w:val="008A3F85"/>
  </w:style>
  <w:style w:type="paragraph" w:styleId="Pieddepage">
    <w:name w:val="footer"/>
    <w:basedOn w:val="Normal"/>
    <w:link w:val="PieddepageCar"/>
    <w:uiPriority w:val="99"/>
    <w:unhideWhenUsed/>
    <w:rsid w:val="008A3F85"/>
    <w:pPr>
      <w:tabs>
        <w:tab w:val="center" w:pos="4680"/>
        <w:tab w:val="right" w:pos="9360"/>
      </w:tabs>
    </w:pPr>
  </w:style>
  <w:style w:type="character" w:styleId="PieddepageCar" w:customStyle="1">
    <w:name w:val="Pied de page Car"/>
    <w:basedOn w:val="Policepardfaut"/>
    <w:link w:val="Pieddepage"/>
    <w:uiPriority w:val="99"/>
    <w:rsid w:val="008A3F85"/>
  </w:style>
  <w:style w:type="character" w:styleId="Lienhypertexte">
    <w:name w:val="Hyperlink"/>
    <w:basedOn w:val="Policepardfaut"/>
    <w:uiPriority w:val="99"/>
    <w:unhideWhenUsed/>
    <w:rsid w:val="00A47653"/>
    <w:rPr>
      <w:color w:val="0563C1" w:themeColor="hyperlink"/>
      <w:u w:val="single"/>
    </w:rPr>
  </w:style>
  <w:style w:type="character" w:styleId="UnresolvedMention1" w:customStyle="1">
    <w:name w:val="Unresolved Mention1"/>
    <w:basedOn w:val="Policepardfaut"/>
    <w:uiPriority w:val="99"/>
    <w:semiHidden/>
    <w:unhideWhenUsed/>
    <w:rsid w:val="00A47653"/>
    <w:rPr>
      <w:color w:val="605E5C"/>
      <w:shd w:val="clear" w:color="auto" w:fill="E1DFDD"/>
    </w:rPr>
  </w:style>
  <w:style w:type="character" w:styleId="Titre3Car" w:customStyle="1">
    <w:name w:val="Titre 3 Car"/>
    <w:basedOn w:val="Policepardfaut"/>
    <w:link w:val="Titre3"/>
    <w:uiPriority w:val="9"/>
    <w:rsid w:val="00D25037"/>
    <w:rPr>
      <w:rFonts w:eastAsiaTheme="majorEastAsia" w:cstheme="majorBidi"/>
      <w:b/>
      <w:sz w:val="32"/>
    </w:rPr>
  </w:style>
  <w:style w:type="character" w:styleId="Titre4Car" w:customStyle="1">
    <w:name w:val="Titre 4 Car"/>
    <w:basedOn w:val="Policepardfaut"/>
    <w:link w:val="Titre4"/>
    <w:uiPriority w:val="9"/>
    <w:rsid w:val="00364D55"/>
    <w:rPr>
      <w:rFonts w:eastAsiaTheme="majorEastAsia" w:cstheme="majorBidi"/>
      <w:iCs/>
      <w:sz w:val="32"/>
    </w:rPr>
  </w:style>
  <w:style w:type="table" w:styleId="TableGrid1" w:customStyle="1">
    <w:name w:val="Table Grid1"/>
    <w:basedOn w:val="TableauNormal"/>
    <w:next w:val="Grilledutableau"/>
    <w:uiPriority w:val="39"/>
    <w:rsid w:val="00893698"/>
    <w:rPr>
      <w:rFonts w:ascii="Calibri" w:hAnsi="Calibri" w:cs="Times New Roman"/>
      <w:color w:val="aut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lledutableau">
    <w:name w:val="Table Grid"/>
    <w:basedOn w:val="TableauNormal"/>
    <w:uiPriority w:val="39"/>
    <w:rsid w:val="0089369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nonrsolue1" w:customStyle="1">
    <w:name w:val="Mention non résolue1"/>
    <w:basedOn w:val="Policepardfaut"/>
    <w:uiPriority w:val="99"/>
    <w:semiHidden/>
    <w:unhideWhenUsed/>
    <w:rsid w:val="00AE3724"/>
    <w:rPr>
      <w:color w:val="605E5C"/>
      <w:shd w:val="clear" w:color="auto" w:fill="E1DFDD"/>
    </w:rPr>
  </w:style>
  <w:style w:type="paragraph" w:styleId="Paragraphedeliste">
    <w:name w:val="List Paragraph"/>
    <w:basedOn w:val="Body"/>
    <w:uiPriority w:val="34"/>
    <w:qFormat/>
    <w:rsid w:val="002D5781"/>
    <w:pPr>
      <w:numPr>
        <w:numId w:val="1"/>
      </w:numPr>
      <w:contextualSpacing/>
    </w:pPr>
  </w:style>
  <w:style w:type="paragraph" w:styleId="Corpsdetexte">
    <w:name w:val="Body Text"/>
    <w:basedOn w:val="Normal"/>
    <w:link w:val="CorpsdetexteCar"/>
    <w:uiPriority w:val="99"/>
    <w:unhideWhenUsed/>
    <w:rsid w:val="00CE52E9"/>
    <w:pPr>
      <w:spacing w:before="200" w:after="200" w:line="264" w:lineRule="auto"/>
    </w:pPr>
  </w:style>
  <w:style w:type="character" w:styleId="CorpsdetexteCar" w:customStyle="1">
    <w:name w:val="Corps de texte Car"/>
    <w:basedOn w:val="Policepardfaut"/>
    <w:link w:val="Corpsdetexte"/>
    <w:uiPriority w:val="99"/>
    <w:rsid w:val="00CE52E9"/>
    <w:rPr>
      <w:sz w:val="28"/>
    </w:rPr>
  </w:style>
  <w:style w:type="paragraph" w:styleId="Body2" w:customStyle="1">
    <w:name w:val="Body2"/>
    <w:qFormat/>
    <w:rsid w:val="00CE52E9"/>
    <w:pPr>
      <w:spacing w:after="200" w:line="259" w:lineRule="auto"/>
    </w:pPr>
    <w:rPr>
      <w:sz w:val="28"/>
      <w:lang w:val="en" w:eastAsia="en-CA"/>
    </w:rPr>
  </w:style>
  <w:style w:type="character" w:styleId="Accentuation">
    <w:name w:val="Emphasis"/>
    <w:uiPriority w:val="20"/>
    <w:qFormat/>
    <w:rsid w:val="002234AE"/>
    <w:rPr>
      <w:sz w:val="32"/>
      <w:szCs w:val="32"/>
    </w:rPr>
  </w:style>
  <w:style w:type="character" w:styleId="Textedelespacerserv">
    <w:name w:val="Placeholder Text"/>
    <w:basedOn w:val="Policepardfaut"/>
    <w:uiPriority w:val="99"/>
    <w:semiHidden/>
    <w:rsid w:val="00804B85"/>
    <w:rPr>
      <w:color w:val="666666"/>
    </w:rPr>
  </w:style>
  <w:style w:type="paragraph" w:styleId="Rvision">
    <w:name w:val="Revision"/>
    <w:hidden/>
    <w:uiPriority w:val="99"/>
    <w:semiHidden/>
    <w:rsid w:val="00A051B3"/>
    <w:rPr>
      <w:sz w:val="28"/>
    </w:rPr>
  </w:style>
  <w:style w:type="character" w:styleId="Marquedecommentaire">
    <w:name w:val="annotation reference"/>
    <w:basedOn w:val="Policepardfaut"/>
    <w:uiPriority w:val="99"/>
    <w:semiHidden/>
    <w:unhideWhenUsed/>
    <w:rsid w:val="0075067B"/>
    <w:rPr>
      <w:sz w:val="16"/>
      <w:szCs w:val="16"/>
    </w:rPr>
  </w:style>
  <w:style w:type="paragraph" w:styleId="Commentaire">
    <w:name w:val="annotation text"/>
    <w:basedOn w:val="Normal"/>
    <w:link w:val="CommentaireCar"/>
    <w:uiPriority w:val="99"/>
    <w:unhideWhenUsed/>
    <w:rsid w:val="002D5781"/>
    <w:rPr>
      <w:sz w:val="24"/>
      <w:szCs w:val="20"/>
    </w:rPr>
  </w:style>
  <w:style w:type="character" w:styleId="CommentaireCar" w:customStyle="1">
    <w:name w:val="Commentaire Car"/>
    <w:basedOn w:val="Policepardfaut"/>
    <w:link w:val="Commentaire"/>
    <w:uiPriority w:val="99"/>
    <w:rsid w:val="002D5781"/>
    <w:rPr>
      <w:szCs w:val="20"/>
    </w:rPr>
  </w:style>
  <w:style w:type="paragraph" w:styleId="Objetducommentaire">
    <w:name w:val="annotation subject"/>
    <w:basedOn w:val="Commentaire"/>
    <w:next w:val="Commentaire"/>
    <w:link w:val="ObjetducommentaireCar"/>
    <w:uiPriority w:val="99"/>
    <w:semiHidden/>
    <w:unhideWhenUsed/>
    <w:rsid w:val="0075067B"/>
    <w:rPr>
      <w:b/>
      <w:bCs/>
    </w:rPr>
  </w:style>
  <w:style w:type="character" w:styleId="ObjetducommentaireCar" w:customStyle="1">
    <w:name w:val="Objet du commentaire Car"/>
    <w:basedOn w:val="CommentaireCar"/>
    <w:link w:val="Objetducommentaire"/>
    <w:uiPriority w:val="99"/>
    <w:semiHidden/>
    <w:rsid w:val="0075067B"/>
    <w:rPr>
      <w:b/>
      <w:bCs/>
      <w:sz w:val="20"/>
      <w:szCs w:val="20"/>
    </w:rPr>
  </w:style>
  <w:style w:type="character" w:styleId="Lienhypertextesuivivisit">
    <w:name w:val="FollowedHyperlink"/>
    <w:basedOn w:val="Policepardfaut"/>
    <w:uiPriority w:val="99"/>
    <w:semiHidden/>
    <w:unhideWhenUsed/>
    <w:rsid w:val="00F0759C"/>
    <w:rPr>
      <w:color w:val="954F72" w:themeColor="followedHyperlink"/>
      <w:u w:val="single"/>
    </w:rPr>
  </w:style>
  <w:style w:type="paragraph" w:styleId="Titre">
    <w:name w:val="Title"/>
    <w:basedOn w:val="Titre1"/>
    <w:next w:val="Normal"/>
    <w:link w:val="TitreCar"/>
    <w:uiPriority w:val="10"/>
    <w:qFormat/>
    <w:rsid w:val="00410124"/>
  </w:style>
  <w:style w:type="character" w:styleId="TitreCar" w:customStyle="1">
    <w:name w:val="Titre Car"/>
    <w:basedOn w:val="Policepardfaut"/>
    <w:link w:val="Titre"/>
    <w:uiPriority w:val="10"/>
    <w:rsid w:val="00410124"/>
    <w:rPr>
      <w:rFonts w:eastAsiaTheme="majorEastAsia" w:cstheme="majorBidi"/>
      <w:b/>
      <w:sz w:val="48"/>
      <w:szCs w:val="34"/>
    </w:rPr>
  </w:style>
  <w:style w:type="paragraph" w:styleId="Sous-titre">
    <w:name w:val="Subtitle"/>
    <w:basedOn w:val="Titre1"/>
    <w:next w:val="Normal"/>
    <w:link w:val="Sous-titreCar"/>
    <w:uiPriority w:val="11"/>
    <w:qFormat/>
    <w:rsid w:val="00426401"/>
    <w:pPr>
      <w:spacing w:before="120" w:after="360"/>
    </w:pPr>
    <w:rPr>
      <w:sz w:val="36"/>
      <w:szCs w:val="36"/>
    </w:rPr>
  </w:style>
  <w:style w:type="character" w:styleId="Sous-titreCar" w:customStyle="1">
    <w:name w:val="Sous-titre Car"/>
    <w:basedOn w:val="Policepardfaut"/>
    <w:link w:val="Sous-titre"/>
    <w:uiPriority w:val="11"/>
    <w:rsid w:val="00426401"/>
    <w:rPr>
      <w:rFonts w:eastAsiaTheme="majorEastAsia" w:cstheme="majorBidi"/>
      <w:b/>
      <w:sz w:val="36"/>
      <w:szCs w:val="36"/>
    </w:rPr>
  </w:style>
  <w:style w:type="paragraph" w:styleId="Body" w:customStyle="1">
    <w:name w:val="Body"/>
    <w:basedOn w:val="Normal"/>
    <w:rsid w:val="00426401"/>
    <w:pPr>
      <w:spacing w:before="160" w:after="120" w:line="259" w:lineRule="auto"/>
    </w:pPr>
  </w:style>
  <w:style w:type="paragraph" w:styleId="SpacedParas" w:customStyle="1">
    <w:name w:val="SpacedParas"/>
    <w:basedOn w:val="Paragraphedeliste"/>
    <w:rsid w:val="00C20A0A"/>
    <w:pPr>
      <w:contextualSpacing w:val="0"/>
    </w:pPr>
  </w:style>
  <w:style w:type="character" w:styleId="Titre9Car" w:customStyle="1">
    <w:name w:val="Titre 9 Car"/>
    <w:basedOn w:val="Policepardfaut"/>
    <w:link w:val="Titre9"/>
    <w:uiPriority w:val="9"/>
    <w:rsid w:val="00FB24F6"/>
    <w:rPr>
      <w:rFonts w:eastAsiaTheme="majorEastAsia" w:cstheme="majorBidi"/>
      <w:b/>
      <w:sz w:val="28"/>
      <w:szCs w:val="28"/>
    </w:rPr>
  </w:style>
  <w:style w:type="character" w:styleId="Titre8Car" w:customStyle="1">
    <w:name w:val="Titre 8 Car"/>
    <w:basedOn w:val="Policepardfaut"/>
    <w:link w:val="Titre8"/>
    <w:uiPriority w:val="9"/>
    <w:rsid w:val="0088667B"/>
    <w:rPr>
      <w:rFonts w:eastAsiaTheme="majorEastAsia" w:cstheme="majorBidi"/>
      <w:b/>
      <w:sz w:val="40"/>
      <w:szCs w:val="26"/>
      <w:lang w:val="en-GB"/>
    </w:rPr>
  </w:style>
  <w:style w:type="character" w:styleId="ui-provider" w:customStyle="1">
    <w:name w:val="ui-provider"/>
    <w:basedOn w:val="Policepardfaut"/>
    <w:rsid w:val="00CE285D"/>
  </w:style>
  <w:style w:type="paragraph" w:styleId="Textedebulles">
    <w:name w:val="Balloon Text"/>
    <w:basedOn w:val="Normal"/>
    <w:link w:val="TextedebullesCar"/>
    <w:uiPriority w:val="99"/>
    <w:semiHidden/>
    <w:unhideWhenUsed/>
    <w:rsid w:val="0092416C"/>
    <w:rPr>
      <w:rFonts w:ascii="Segoe UI" w:hAnsi="Segoe UI" w:cs="Segoe UI"/>
      <w:sz w:val="18"/>
      <w:szCs w:val="18"/>
    </w:rPr>
  </w:style>
  <w:style w:type="character" w:styleId="TextedebullesCar" w:customStyle="1">
    <w:name w:val="Texte de bulles Car"/>
    <w:basedOn w:val="Policepardfaut"/>
    <w:link w:val="Textedebulles"/>
    <w:uiPriority w:val="99"/>
    <w:semiHidden/>
    <w:rsid w:val="00924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273737">
      <w:bodyDiv w:val="1"/>
      <w:marLeft w:val="0"/>
      <w:marRight w:val="0"/>
      <w:marTop w:val="0"/>
      <w:marBottom w:val="0"/>
      <w:divBdr>
        <w:top w:val="none" w:sz="0" w:space="0" w:color="auto"/>
        <w:left w:val="none" w:sz="0" w:space="0" w:color="auto"/>
        <w:bottom w:val="none" w:sz="0" w:space="0" w:color="auto"/>
        <w:right w:val="none" w:sz="0" w:space="0" w:color="auto"/>
      </w:divBdr>
    </w:div>
    <w:div w:id="1920674275">
      <w:bodyDiv w:val="1"/>
      <w:marLeft w:val="0"/>
      <w:marRight w:val="0"/>
      <w:marTop w:val="0"/>
      <w:marBottom w:val="0"/>
      <w:divBdr>
        <w:top w:val="none" w:sz="0" w:space="0" w:color="auto"/>
        <w:left w:val="none" w:sz="0" w:space="0" w:color="auto"/>
        <w:bottom w:val="none" w:sz="0" w:space="0" w:color="auto"/>
        <w:right w:val="none" w:sz="0" w:space="0" w:color="auto"/>
      </w:divBdr>
      <w:divsChild>
        <w:div w:id="2004503053">
          <w:marLeft w:val="0"/>
          <w:marRight w:val="0"/>
          <w:marTop w:val="0"/>
          <w:marBottom w:val="0"/>
          <w:divBdr>
            <w:top w:val="none" w:sz="0" w:space="0" w:color="auto"/>
            <w:left w:val="none" w:sz="0" w:space="0" w:color="auto"/>
            <w:bottom w:val="none" w:sz="0" w:space="0" w:color="auto"/>
            <w:right w:val="none" w:sz="0" w:space="0" w:color="auto"/>
          </w:divBdr>
        </w:div>
      </w:divsChild>
    </w:div>
    <w:div w:id="2087722659">
      <w:bodyDiv w:val="1"/>
      <w:marLeft w:val="0"/>
      <w:marRight w:val="0"/>
      <w:marTop w:val="0"/>
      <w:marBottom w:val="0"/>
      <w:divBdr>
        <w:top w:val="none" w:sz="0" w:space="0" w:color="auto"/>
        <w:left w:val="none" w:sz="0" w:space="0" w:color="auto"/>
        <w:bottom w:val="none" w:sz="0" w:space="0" w:color="auto"/>
        <w:right w:val="none" w:sz="0" w:space="0" w:color="auto"/>
      </w:divBdr>
      <w:divsChild>
        <w:div w:id="26431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jc-cnm.gc.ca/directive/app_d.php?lang=fr&amp;drv_id=81" TargetMode="External" Id="rId8" /><Relationship Type="http://schemas.openxmlformats.org/officeDocument/2006/relationships/glossaryDocument" Target="glossary/document.xml" Id="rId13" /><Relationship Type="http://schemas.openxmlformats.org/officeDocument/2006/relationships/customXml" Target="../customXml/item5.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customXml" Target="../customXml/item6.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BB97628-0D00-4AB8-BFAA-EDC3326CBD5D}"/>
      </w:docPartPr>
      <w:docPartBody>
        <w:p w:rsidR="00A63DB9" w:rsidRDefault="00A63DB9">
          <w:r w:rsidRPr="00817CF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B9"/>
    <w:rsid w:val="0041124C"/>
    <w:rsid w:val="007C027B"/>
    <w:rsid w:val="00A63D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63DB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DF1BA5-B332-2A43-AA2F-82FDE418B2DF}">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29" ma:contentTypeDescription="" ma:contentTypeScope="" ma:versionID="d8ac26eb92e494049269145420075954">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3d0ec84bab9a46038135250d308ca3d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fa6f064-5af2-4239-ab23-685642d59544" ContentTypeId="0x0101002B64EA82F63FB340BFA35F0D8A06CC7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85895-727115897-686</_dlc_DocId>
    <Email_x005f_x0020_Attachments xmlns="f76aaf80-9812-406c-9dd3-ccb851cf3a75" xsi:nil="true"/>
    <Email_x0020_Categories xmlns="f76aaf80-9812-406c-9dd3-ccb851cf3a75" xsi:nil="true"/>
    <IBV xmlns="f76aaf80-9812-406c-9dd3-ccb851cf3a75">false</IBV>
    <ExternalVersionNumber xmlns="f76aaf80-9812-406c-9dd3-ccb851cf3a75" xsi:nil="true"/>
    <k45df8733c764becbc2c79c551f2ed1d xmlns="f76aaf80-9812-406c-9dd3-ccb851cf3a75">
      <Terms xmlns="http://schemas.microsoft.com/office/infopath/2007/PartnerControls"/>
    </k45df8733c764becbc2c79c551f2ed1d>
    <Email_x005f_x0020_Subject xmlns="f76aaf80-9812-406c-9dd3-ccb851cf3a75" xsi:nil="true"/>
    <_dlc_DocIdUrl xmlns="09e9e979-c566-4ca4-8cc6-5f7344130bd6">
      <Url>https://014gc.sharepoint.com/sites/85895/_layouts/15/DocIdRedir.aspx?ID=85895-727115897-686</Url>
      <Description>85895-727115897-686</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Email_x005f_x0020_CC xmlns="f76aaf80-9812-406c-9dd3-ccb851cf3a75" xsi:nil="true"/>
    <Email_x005f_x0020_Conversation_x005f_x0020_Topic xmlns="f76aaf80-9812-406c-9dd3-ccb851cf3a75" xsi:nil="true"/>
    <Email_x005f_x0020_To xmlns="f76aaf80-9812-406c-9dd3-ccb851cf3a75" xsi:nil="true"/>
    <TaxCatchAll xmlns="f76aaf80-9812-406c-9dd3-ccb851cf3a75">
      <Value>1</Value>
      <Value>6</Value>
    </TaxCatchAll>
    <Email_x005f_x0020_From xmlns="f76aaf80-9812-406c-9dd3-ccb851cf3a75" xsi:nil="true"/>
    <DateReceived xmlns="f76aaf80-9812-406c-9dd3-ccb851cf3a75">2025-05-17T19:42:10+00:00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Date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Props1.xml><?xml version="1.0" encoding="utf-8"?>
<ds:datastoreItem xmlns:ds="http://schemas.openxmlformats.org/officeDocument/2006/customXml" ds:itemID="{F79E6E07-C14B-42DE-8381-917E46C49615}">
  <ds:schemaRefs>
    <ds:schemaRef ds:uri="http://schemas.openxmlformats.org/officeDocument/2006/bibliography"/>
  </ds:schemaRefs>
</ds:datastoreItem>
</file>

<file path=customXml/itemProps2.xml><?xml version="1.0" encoding="utf-8"?>
<ds:datastoreItem xmlns:ds="http://schemas.openxmlformats.org/officeDocument/2006/customXml" ds:itemID="{D1D9E078-3390-46A8-9BB3-4649989D93EF}"/>
</file>

<file path=customXml/itemProps3.xml><?xml version="1.0" encoding="utf-8"?>
<ds:datastoreItem xmlns:ds="http://schemas.openxmlformats.org/officeDocument/2006/customXml" ds:itemID="{E83ECF4F-FCEC-45F8-BBAD-FCE8ACF9B5E2}"/>
</file>

<file path=customXml/itemProps4.xml><?xml version="1.0" encoding="utf-8"?>
<ds:datastoreItem xmlns:ds="http://schemas.openxmlformats.org/officeDocument/2006/customXml" ds:itemID="{42672DEC-EDFE-417E-ADF4-B30EC2B8E859}"/>
</file>

<file path=customXml/itemProps5.xml><?xml version="1.0" encoding="utf-8"?>
<ds:datastoreItem xmlns:ds="http://schemas.openxmlformats.org/officeDocument/2006/customXml" ds:itemID="{AEE075CB-2E70-4F9F-9D67-E30B87C58824}"/>
</file>

<file path=customXml/itemProps6.xml><?xml version="1.0" encoding="utf-8"?>
<ds:datastoreItem xmlns:ds="http://schemas.openxmlformats.org/officeDocument/2006/customXml" ds:itemID="{B1937FDB-CFA0-404A-9D3D-0FD3140463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Standards Canada letterhead concept c1</dc:title>
  <dc:subject/>
  <dc:creator>Chris Heaney</dc:creator>
  <cp:keywords>, docId:0C26F4B490C99E504CDBC8DF6B36BD50</cp:keywords>
  <dc:description/>
  <cp:lastModifiedBy>Carrier, Isabelle I [NC]</cp:lastModifiedBy>
  <cp:revision>5</cp:revision>
  <dcterms:created xsi:type="dcterms:W3CDTF">2025-01-14T14:45:00Z</dcterms:created>
  <dcterms:modified xsi:type="dcterms:W3CDTF">2026-01-19T14:34:55Z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60d2fe1aa899174fa9ddf5a67995575a2e48e49b87ed2610b7c2563a295309ba</vt:lpwstr>
  </property>
  <property fmtid="{D5CDD505-2E9C-101B-9397-08002B2CF9AE}" pid="3" name="grammarly_documentId">
    <vt:lpwstr>documentId_1425</vt:lpwstr>
  </property>
  <property fmtid="{D5CDD505-2E9C-101B-9397-08002B2CF9AE}" pid="4" name="grammarly_documentContext">
    <vt:lpwstr>{"goals":[],"domain":"general","emotions":[],"dialect":"canadian"}</vt:lpwstr>
  </property>
  <property fmtid="{D5CDD505-2E9C-101B-9397-08002B2CF9AE}" pid="5" name="Order">
    <vt:r8>68600</vt:r8>
  </property>
  <property fmtid="{D5CDD505-2E9C-101B-9397-08002B2CF9AE}" pid="6" name="ContentTypeId">
    <vt:lpwstr>0x0101002B64EA82F63FB340BFA35F0D8A06CC750055D71CE799AB824EB2C8D2EF6F830EE7</vt:lpwstr>
  </property>
  <property fmtid="{D5CDD505-2E9C-101B-9397-08002B2CF9AE}" pid="7" name="DocSource">
    <vt:lpwstr/>
  </property>
  <property fmtid="{D5CDD505-2E9C-101B-9397-08002B2CF9AE}" pid="8" name="BusinessOwner">
    <vt:lpwstr>1;#Canadian Accessibility Standards Development Organization|cbe20321-46ca-42d2-af29-64eec9968096</vt:lpwstr>
  </property>
  <property fmtid="{D5CDD505-2E9C-101B-9397-08002B2CF9AE}" pid="9" name="Document Language1">
    <vt:lpwstr/>
  </property>
  <property fmtid="{D5CDD505-2E9C-101B-9397-08002B2CF9AE}" pid="10" name="Document_x0020_Language1">
    <vt:lpwstr/>
  </property>
  <property fmtid="{D5CDD505-2E9C-101B-9397-08002B2CF9AE}" pid="11" name="DocumentStatus">
    <vt:lpwstr>6;#Travail en cours|63e0d7cc-798c-4b6e-bac4-698cd220c5eb</vt:lpwstr>
  </property>
  <property fmtid="{D5CDD505-2E9C-101B-9397-08002B2CF9AE}" pid="12" name="_dlc_DocIdItemGuid">
    <vt:lpwstr>a2dd0782-bfe2-5a64-8ee7-20e9f485095e</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FiscalYear">
    <vt:lpwstr/>
  </property>
</Properties>
</file>